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4B" w:rsidRDefault="0085714B" w:rsidP="008571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  <w:lang w:val="uk-UA" w:eastAsia="ru-RU"/>
        </w:rPr>
      </w:pPr>
      <w:bookmarkStart w:id="0" w:name="bookmark0"/>
      <w:r>
        <w:rPr>
          <w:rFonts w:ascii="Times New Roman" w:hAnsi="Times New Roman"/>
          <w:sz w:val="28"/>
          <w:szCs w:val="24"/>
          <w:lang w:val="uk-UA" w:eastAsia="ru-RU"/>
        </w:rPr>
        <w:t>МІНІСТЕРСТВО ОСВІТИ І НАУКИ УКРАЇНИ</w:t>
      </w:r>
    </w:p>
    <w:p w:rsidR="0085714B" w:rsidRDefault="0085714B" w:rsidP="008571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Національний аерокосмічний університет ім. М.Є. Жуковського</w:t>
      </w:r>
      <w:r>
        <w:rPr>
          <w:rFonts w:ascii="Times New Roman" w:hAnsi="Times New Roman"/>
          <w:sz w:val="28"/>
          <w:szCs w:val="24"/>
          <w:lang w:val="uk-UA" w:eastAsia="ru-RU"/>
        </w:rPr>
        <w:br/>
        <w:t>«Харківський авіаційний інститут»</w:t>
      </w:r>
    </w:p>
    <w:p w:rsidR="0085714B" w:rsidRDefault="0085714B" w:rsidP="0085714B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85714B" w:rsidRDefault="0085714B" w:rsidP="0085714B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85714B" w:rsidRDefault="0085714B" w:rsidP="0085714B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85714B" w:rsidRDefault="0085714B" w:rsidP="0085714B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tbl>
      <w:tblPr>
        <w:tblW w:w="9645" w:type="dxa"/>
        <w:tblInd w:w="108" w:type="dxa"/>
        <w:tblLayout w:type="fixed"/>
        <w:tblLook w:val="01E0"/>
      </w:tblPr>
      <w:tblGrid>
        <w:gridCol w:w="3802"/>
        <w:gridCol w:w="1304"/>
        <w:gridCol w:w="4539"/>
      </w:tblGrid>
      <w:tr w:rsidR="0085714B" w:rsidTr="0085714B">
        <w:tc>
          <w:tcPr>
            <w:tcW w:w="3800" w:type="dxa"/>
          </w:tcPr>
          <w:p w:rsidR="0085714B" w:rsidRDefault="0085714B">
            <w:pPr>
              <w:spacing w:after="0" w:line="240" w:lineRule="auto"/>
              <w:jc w:val="both"/>
              <w:rPr>
                <w:rFonts w:ascii="Arial" w:hAnsi="Arial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1303" w:type="dxa"/>
          </w:tcPr>
          <w:p w:rsidR="0085714B" w:rsidRDefault="0085714B">
            <w:pPr>
              <w:spacing w:after="0" w:line="240" w:lineRule="auto"/>
              <w:jc w:val="both"/>
              <w:rPr>
                <w:rFonts w:ascii="Arial" w:hAnsi="Arial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:rsidR="0085714B" w:rsidRDefault="00857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ЗАТВЕРДЖЕНО</w:t>
            </w:r>
          </w:p>
          <w:p w:rsidR="0085714B" w:rsidRDefault="00857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</w:p>
        </w:tc>
      </w:tr>
      <w:tr w:rsidR="0085714B" w:rsidTr="0085714B">
        <w:trPr>
          <w:trHeight w:val="1299"/>
        </w:trPr>
        <w:tc>
          <w:tcPr>
            <w:tcW w:w="3800" w:type="dxa"/>
          </w:tcPr>
          <w:p w:rsidR="0085714B" w:rsidRDefault="008571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1303" w:type="dxa"/>
          </w:tcPr>
          <w:p w:rsidR="0085714B" w:rsidRDefault="0085714B">
            <w:pPr>
              <w:spacing w:after="0" w:line="240" w:lineRule="auto"/>
              <w:jc w:val="both"/>
              <w:rPr>
                <w:rFonts w:ascii="Arial" w:hAnsi="Arial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:rsidR="0085714B" w:rsidRDefault="0085714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4"/>
                <w:lang w:val="uk-UA" w:eastAsia="ru-RU"/>
              </w:rPr>
              <w:t>вченою радою</w:t>
            </w:r>
          </w:p>
          <w:p w:rsidR="0085714B" w:rsidRDefault="0085714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4"/>
                <w:lang w:val="uk-UA" w:eastAsia="ru-RU"/>
              </w:rPr>
              <w:t>Національного аерокосмічного університету ім. М.Є. Жуковського</w:t>
            </w:r>
          </w:p>
          <w:p w:rsidR="0085714B" w:rsidRDefault="008571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«Харківський авіаційний інститут»</w:t>
            </w:r>
          </w:p>
          <w:p w:rsidR="0085714B" w:rsidRDefault="0085714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4"/>
                <w:lang w:val="uk-UA" w:eastAsia="ru-RU"/>
              </w:rPr>
            </w:pPr>
          </w:p>
          <w:p w:rsidR="0085714B" w:rsidRDefault="0085714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4"/>
                <w:lang w:val="uk-UA" w:eastAsia="ru-RU"/>
              </w:rPr>
              <w:t>Заступник голови вченої ради ______________________________</w:t>
            </w:r>
          </w:p>
          <w:p w:rsidR="0085714B" w:rsidRDefault="0085714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4"/>
                <w:lang w:val="uk-UA" w:eastAsia="ru-RU"/>
              </w:rPr>
            </w:pPr>
          </w:p>
          <w:p w:rsidR="0085714B" w:rsidRDefault="008571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4"/>
                <w:lang w:val="uk-UA" w:eastAsia="ru-RU"/>
              </w:rPr>
              <w:t>22 лютого 2017 р., протокол № 11</w:t>
            </w:r>
          </w:p>
        </w:tc>
      </w:tr>
    </w:tbl>
    <w:p w:rsidR="0085714B" w:rsidRDefault="0085714B" w:rsidP="008571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85714B" w:rsidRDefault="0085714B" w:rsidP="008571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85714B" w:rsidRDefault="0085714B" w:rsidP="008571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85714B" w:rsidRDefault="0085714B" w:rsidP="008571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85714B" w:rsidRDefault="0085714B" w:rsidP="008571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85714B" w:rsidRDefault="0085714B" w:rsidP="0085714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bookmarkEnd w:id="0"/>
    <w:p w:rsidR="0085714B" w:rsidRDefault="0085714B" w:rsidP="0085714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ПРОГРАМА </w:t>
      </w:r>
    </w:p>
    <w:p w:rsidR="0085714B" w:rsidRDefault="0085714B" w:rsidP="0085714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ДОДАТКОВОГО ВСТУПНОГО ВИПРОБУВАННЯ</w:t>
      </w:r>
    </w:p>
    <w:p w:rsidR="0085714B" w:rsidRDefault="0085714B" w:rsidP="0085714B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85714B" w:rsidRDefault="0085714B" w:rsidP="0085714B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для здобуття освітнього ступеня магістра</w:t>
      </w:r>
    </w:p>
    <w:p w:rsidR="0085714B" w:rsidRDefault="0085714B" w:rsidP="0085714B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освітньо-</w:t>
      </w:r>
      <w:r w:rsidR="00B34430">
        <w:rPr>
          <w:rFonts w:ascii="Times New Roman" w:hAnsi="Times New Roman"/>
          <w:color w:val="000000"/>
          <w:sz w:val="28"/>
          <w:szCs w:val="28"/>
          <w:lang w:val="uk-UA" w:eastAsia="uk-UA"/>
        </w:rPr>
        <w:t>науковою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програмою</w:t>
      </w:r>
    </w:p>
    <w:p w:rsidR="0085714B" w:rsidRDefault="0085714B" w:rsidP="0085714B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зі спеціальності</w:t>
      </w:r>
    </w:p>
    <w:p w:rsidR="0085714B" w:rsidRDefault="0085714B" w:rsidP="0085714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8A6045" w:rsidRDefault="008A6045" w:rsidP="008A60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123 -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uk-UA"/>
        </w:rPr>
        <w:t>Комп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uk-UA"/>
        </w:rPr>
        <w:t>ютерна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інженерія</w:t>
      </w:r>
    </w:p>
    <w:p w:rsidR="008A6045" w:rsidRDefault="008A6045" w:rsidP="008A6045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uk-UA"/>
        </w:rPr>
      </w:pPr>
      <w:r>
        <w:rPr>
          <w:rFonts w:ascii="Times New Roman" w:hAnsi="Times New Roman"/>
          <w:sz w:val="20"/>
          <w:szCs w:val="20"/>
          <w:lang w:val="uk-UA" w:eastAsia="uk-UA"/>
        </w:rPr>
        <w:t>(шифр та найменування)</w:t>
      </w:r>
    </w:p>
    <w:p w:rsidR="0085714B" w:rsidRDefault="0085714B" w:rsidP="0085714B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</w:p>
    <w:p w:rsidR="008A6045" w:rsidRDefault="008A6045" w:rsidP="008A60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(спеціалізація </w:t>
      </w:r>
      <w:r>
        <w:rPr>
          <w:rFonts w:ascii="Times New Roman" w:hAnsi="Times New Roman"/>
          <w:b/>
          <w:sz w:val="28"/>
          <w:u w:val="single"/>
          <w:lang w:val="uk-UA"/>
        </w:rPr>
        <w:t>Комп’ютерні системи та мережі</w:t>
      </w:r>
      <w:r>
        <w:rPr>
          <w:rFonts w:ascii="Times New Roman" w:hAnsi="Times New Roman"/>
          <w:sz w:val="28"/>
          <w:szCs w:val="28"/>
          <w:lang w:val="uk-UA" w:eastAsia="ru-RU"/>
        </w:rPr>
        <w:t>)</w:t>
      </w:r>
    </w:p>
    <w:p w:rsidR="008A6045" w:rsidRDefault="008A6045" w:rsidP="008A6045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(найменування)</w:t>
      </w:r>
    </w:p>
    <w:p w:rsidR="008A6045" w:rsidRDefault="008A6045" w:rsidP="008A6045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</w:p>
    <w:p w:rsidR="0085714B" w:rsidRDefault="0085714B" w:rsidP="008571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85714B" w:rsidRDefault="0085714B" w:rsidP="0085714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у 2017 році</w:t>
      </w:r>
    </w:p>
    <w:p w:rsidR="0085714B" w:rsidRDefault="0085714B" w:rsidP="0085714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85714B" w:rsidRDefault="0085714B" w:rsidP="0085714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85714B" w:rsidRDefault="0085714B" w:rsidP="0085714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85714B" w:rsidRDefault="0085714B" w:rsidP="0085714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85714B" w:rsidRDefault="0085714B" w:rsidP="0085714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85714B" w:rsidRDefault="0085714B" w:rsidP="0085714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85714B" w:rsidRDefault="0085714B" w:rsidP="0085714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85714B" w:rsidRDefault="0085714B" w:rsidP="008571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Харків</w:t>
      </w:r>
    </w:p>
    <w:p w:rsidR="0085714B" w:rsidRDefault="0085714B" w:rsidP="008571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2017</w:t>
      </w:r>
      <w:r>
        <w:rPr>
          <w:lang w:val="uk-UA"/>
        </w:rPr>
        <w:br w:type="page"/>
      </w:r>
    </w:p>
    <w:p w:rsidR="0085714B" w:rsidRDefault="0085714B" w:rsidP="00857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ВСТУП</w:t>
      </w:r>
    </w:p>
    <w:p w:rsidR="0085714B" w:rsidRDefault="0085714B" w:rsidP="008571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714B" w:rsidRDefault="00F738C7" w:rsidP="008571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Додаткове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r w:rsidR="0085714B">
        <w:rPr>
          <w:rFonts w:ascii="Times New Roman" w:hAnsi="Times New Roman"/>
          <w:sz w:val="28"/>
          <w:szCs w:val="28"/>
          <w:lang w:val="uk-UA"/>
        </w:rPr>
        <w:t xml:space="preserve">ступне випробування </w:t>
      </w:r>
      <w:r w:rsidR="0085714B">
        <w:rPr>
          <w:rFonts w:ascii="Times New Roman" w:hAnsi="Times New Roman"/>
          <w:color w:val="000000"/>
          <w:sz w:val="28"/>
          <w:szCs w:val="28"/>
          <w:lang w:val="uk-UA" w:eastAsia="uk-UA"/>
        </w:rPr>
        <w:t>для здобуття освітнього ступеня магі</w:t>
      </w:r>
      <w:proofErr w:type="gramStart"/>
      <w:r w:rsidR="0085714B">
        <w:rPr>
          <w:rFonts w:ascii="Times New Roman" w:hAnsi="Times New Roman"/>
          <w:color w:val="000000"/>
          <w:sz w:val="28"/>
          <w:szCs w:val="28"/>
          <w:lang w:val="uk-UA" w:eastAsia="uk-UA"/>
        </w:rPr>
        <w:t>стра за</w:t>
      </w:r>
      <w:proofErr w:type="gramEnd"/>
      <w:r w:rsidR="0085714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5714B">
        <w:rPr>
          <w:rFonts w:ascii="Times New Roman" w:hAnsi="Times New Roman"/>
          <w:color w:val="000000"/>
          <w:sz w:val="28"/>
          <w:szCs w:val="28"/>
          <w:lang w:val="uk-UA" w:eastAsia="uk-UA"/>
        </w:rPr>
        <w:t>освітньо-</w:t>
      </w:r>
      <w:r w:rsidR="00B34430">
        <w:rPr>
          <w:rFonts w:ascii="Times New Roman" w:hAnsi="Times New Roman"/>
          <w:color w:val="000000"/>
          <w:sz w:val="28"/>
          <w:szCs w:val="28"/>
          <w:lang w:val="uk-UA" w:eastAsia="uk-UA"/>
        </w:rPr>
        <w:t>науковою</w:t>
      </w:r>
      <w:proofErr w:type="spellEnd"/>
      <w:r w:rsidR="00B3443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5714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програмою </w:t>
      </w:r>
      <w:r w:rsidR="0085714B">
        <w:rPr>
          <w:rFonts w:ascii="Times New Roman" w:hAnsi="Times New Roman"/>
          <w:sz w:val="28"/>
          <w:szCs w:val="28"/>
          <w:lang w:val="uk-UA"/>
        </w:rPr>
        <w:t>зі спеціальності</w:t>
      </w:r>
    </w:p>
    <w:p w:rsidR="008A6045" w:rsidRPr="008A6045" w:rsidRDefault="008A6045" w:rsidP="008A6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6045">
        <w:rPr>
          <w:rFonts w:ascii="Times New Roman" w:hAnsi="Times New Roman"/>
          <w:sz w:val="28"/>
          <w:szCs w:val="28"/>
          <w:lang w:val="uk-UA"/>
        </w:rPr>
        <w:t>__________________</w:t>
      </w:r>
      <w:r w:rsidRPr="008A6045">
        <w:rPr>
          <w:rFonts w:ascii="Times New Roman" w:hAnsi="Times New Roman"/>
          <w:sz w:val="28"/>
          <w:szCs w:val="28"/>
          <w:u w:val="single"/>
        </w:rPr>
        <w:t xml:space="preserve">123 - </w:t>
      </w:r>
      <w:r w:rsidRPr="008A6045">
        <w:rPr>
          <w:rFonts w:ascii="Times New Roman" w:hAnsi="Times New Roman"/>
          <w:sz w:val="28"/>
          <w:szCs w:val="28"/>
          <w:u w:val="single"/>
          <w:lang w:val="uk-UA"/>
        </w:rPr>
        <w:t>Комп’ютерна інженерія</w:t>
      </w:r>
      <w:r w:rsidRPr="008A6045">
        <w:rPr>
          <w:rFonts w:ascii="Times New Roman" w:hAnsi="Times New Roman"/>
          <w:sz w:val="28"/>
          <w:szCs w:val="28"/>
          <w:lang w:val="uk-UA"/>
        </w:rPr>
        <w:t xml:space="preserve"> ________________________     </w:t>
      </w:r>
    </w:p>
    <w:p w:rsidR="008A6045" w:rsidRPr="00C025CA" w:rsidRDefault="008A6045" w:rsidP="008A604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 w:rsidRPr="00C025CA">
        <w:rPr>
          <w:rFonts w:ascii="Times New Roman" w:hAnsi="Times New Roman"/>
          <w:sz w:val="20"/>
          <w:szCs w:val="20"/>
          <w:lang w:val="uk-UA"/>
        </w:rPr>
        <w:t>(код та найменування)</w:t>
      </w:r>
    </w:p>
    <w:p w:rsidR="008A6045" w:rsidRPr="00C025CA" w:rsidRDefault="008A6045" w:rsidP="008A6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025CA">
        <w:rPr>
          <w:rFonts w:ascii="Times New Roman" w:hAnsi="Times New Roman"/>
          <w:sz w:val="28"/>
          <w:szCs w:val="28"/>
          <w:lang w:val="uk-UA"/>
        </w:rPr>
        <w:t>(спеціалізаці</w:t>
      </w:r>
      <w:r>
        <w:rPr>
          <w:rFonts w:ascii="Times New Roman" w:hAnsi="Times New Roman"/>
          <w:sz w:val="28"/>
          <w:szCs w:val="28"/>
          <w:lang w:val="uk-UA"/>
        </w:rPr>
        <w:t xml:space="preserve">ї    </w:t>
      </w:r>
      <w:r w:rsidRPr="001B663C">
        <w:rPr>
          <w:rFonts w:ascii="Times New Roman" w:hAnsi="Times New Roman"/>
          <w:sz w:val="28"/>
          <w:u w:val="single"/>
          <w:lang w:val="uk-UA"/>
        </w:rPr>
        <w:t>Комп’ютерні системи та мережі</w:t>
      </w:r>
      <w:r w:rsidRPr="00C025CA">
        <w:rPr>
          <w:rFonts w:ascii="Times New Roman" w:hAnsi="Times New Roman"/>
          <w:sz w:val="28"/>
          <w:szCs w:val="28"/>
          <w:lang w:val="uk-UA"/>
        </w:rPr>
        <w:t>)</w:t>
      </w:r>
    </w:p>
    <w:p w:rsidR="008A6045" w:rsidRDefault="008A6045" w:rsidP="008A604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 w:rsidRPr="00C025CA">
        <w:rPr>
          <w:rFonts w:ascii="Times New Roman" w:hAnsi="Times New Roman"/>
          <w:sz w:val="20"/>
          <w:szCs w:val="20"/>
          <w:lang w:val="uk-UA"/>
        </w:rPr>
        <w:t>(найменування)</w:t>
      </w:r>
    </w:p>
    <w:p w:rsidR="0085714B" w:rsidRDefault="0085714B" w:rsidP="008571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відбувається відповідно до «Правил прийому до Національного аерокосмічного університету ім. М.Є. Жуковського «Харківський авіаційний інститут» у 2017 році» у формі індивідуального письмового фахового іспиту, який приймає екзаменаційна комісія з певної спеціальності (спеціалізації), склад якої затверджується наказом ректора Університету.</w:t>
      </w:r>
    </w:p>
    <w:p w:rsidR="0085714B" w:rsidRDefault="0085714B" w:rsidP="008571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714B" w:rsidRDefault="0085714B" w:rsidP="008571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фахового іспиту входять питання за темами:</w:t>
      </w:r>
    </w:p>
    <w:p w:rsidR="0021477A" w:rsidRPr="0021477A" w:rsidRDefault="0021477A" w:rsidP="0021477A">
      <w:pPr>
        <w:pStyle w:val="3"/>
        <w:numPr>
          <w:ilvl w:val="0"/>
          <w:numId w:val="24"/>
        </w:numPr>
        <w:spacing w:before="120"/>
        <w:jc w:val="both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Системне</w:t>
      </w:r>
      <w:proofErr w:type="spellEnd"/>
      <w:r w:rsidR="00541D93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програмне</w:t>
      </w:r>
      <w:proofErr w:type="spellEnd"/>
      <w:r w:rsidR="00541D93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забезпечення</w:t>
      </w:r>
      <w:proofErr w:type="spellEnd"/>
      <w:r>
        <w:rPr>
          <w:szCs w:val="28"/>
          <w:lang w:val="ru-RU"/>
        </w:rPr>
        <w:t>;</w:t>
      </w:r>
    </w:p>
    <w:p w:rsidR="0021477A" w:rsidRPr="0021477A" w:rsidRDefault="0021477A" w:rsidP="0021477A">
      <w:pPr>
        <w:pStyle w:val="3"/>
        <w:numPr>
          <w:ilvl w:val="0"/>
          <w:numId w:val="24"/>
        </w:numPr>
        <w:spacing w:before="120"/>
        <w:jc w:val="both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Об’єктно-орієнтоване</w:t>
      </w:r>
      <w:proofErr w:type="spellEnd"/>
      <w:r w:rsidR="00541D93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програмування</w:t>
      </w:r>
      <w:proofErr w:type="spellEnd"/>
      <w:r>
        <w:rPr>
          <w:szCs w:val="28"/>
          <w:lang w:val="ru-RU"/>
        </w:rPr>
        <w:t>;</w:t>
      </w:r>
    </w:p>
    <w:p w:rsidR="0021477A" w:rsidRDefault="0021477A" w:rsidP="0021477A">
      <w:pPr>
        <w:pStyle w:val="3"/>
        <w:numPr>
          <w:ilvl w:val="0"/>
          <w:numId w:val="24"/>
        </w:numPr>
        <w:spacing w:before="120"/>
        <w:jc w:val="both"/>
        <w:rPr>
          <w:szCs w:val="28"/>
        </w:rPr>
      </w:pPr>
      <w:proofErr w:type="spellStart"/>
      <w:proofErr w:type="gramStart"/>
      <w:r>
        <w:rPr>
          <w:szCs w:val="28"/>
          <w:lang w:val="ru-RU"/>
        </w:rPr>
        <w:t>Арх</w:t>
      </w:r>
      <w:proofErr w:type="gramEnd"/>
      <w:r>
        <w:rPr>
          <w:szCs w:val="28"/>
          <w:lang w:val="ru-RU"/>
        </w:rPr>
        <w:t>ітектура</w:t>
      </w:r>
      <w:proofErr w:type="spellEnd"/>
      <w:r w:rsidR="0023287C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комп’ютерів</w:t>
      </w:r>
      <w:proofErr w:type="spellEnd"/>
      <w:r>
        <w:rPr>
          <w:szCs w:val="28"/>
        </w:rPr>
        <w:t>.</w:t>
      </w:r>
    </w:p>
    <w:p w:rsidR="0085714B" w:rsidRDefault="0085714B" w:rsidP="008571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714B" w:rsidRDefault="0085714B" w:rsidP="008571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Перелік питань за темами наведений у програмі.</w:t>
      </w:r>
    </w:p>
    <w:p w:rsidR="0085714B" w:rsidRDefault="0085714B" w:rsidP="008571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714B" w:rsidRDefault="0085714B" w:rsidP="008571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Результат </w:t>
      </w:r>
      <w:r w:rsidR="00F738C7">
        <w:rPr>
          <w:rFonts w:ascii="Times New Roman" w:hAnsi="Times New Roman"/>
          <w:sz w:val="28"/>
          <w:szCs w:val="28"/>
          <w:lang w:val="uk-UA"/>
        </w:rPr>
        <w:t xml:space="preserve">додаткового критерію оцінювання знань </w:t>
      </w:r>
      <w:r>
        <w:rPr>
          <w:rFonts w:ascii="Times New Roman" w:hAnsi="Times New Roman"/>
          <w:sz w:val="28"/>
          <w:szCs w:val="28"/>
          <w:lang w:val="uk-UA"/>
        </w:rPr>
        <w:t>фахового іспиту визначається за 100-бальною шкалою згідно з розділом VII, п. 2 Правил прийому до Національного аерокосмічного університету ім. М.Є. Жуковського «Харківський авіаційний інститут».</w:t>
      </w:r>
    </w:p>
    <w:p w:rsidR="008A6045" w:rsidRPr="00E6705B" w:rsidRDefault="0085714B" w:rsidP="008A604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Іспит проводиться в вигляді тестів, що складається з 20 завдань з переліку питань, що входять до програми фахового випробування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для здобуття освітнього ступеня магістра за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освітньо-</w:t>
      </w:r>
      <w:r w:rsidR="00B34430">
        <w:rPr>
          <w:rFonts w:ascii="Times New Roman" w:hAnsi="Times New Roman"/>
          <w:color w:val="000000"/>
          <w:sz w:val="28"/>
          <w:szCs w:val="28"/>
          <w:lang w:val="uk-UA" w:eastAsia="uk-UA"/>
        </w:rPr>
        <w:t>науковою</w:t>
      </w:r>
      <w:proofErr w:type="spellEnd"/>
      <w:r w:rsidR="00B3443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програмою </w:t>
      </w:r>
      <w:r>
        <w:rPr>
          <w:rFonts w:ascii="Times New Roman" w:hAnsi="Times New Roman"/>
          <w:sz w:val="28"/>
          <w:szCs w:val="28"/>
          <w:lang w:val="uk-UA"/>
        </w:rPr>
        <w:t xml:space="preserve">зі спеціальності </w:t>
      </w:r>
      <w:r w:rsidR="008A6045" w:rsidRPr="008A6045">
        <w:rPr>
          <w:rFonts w:ascii="Times New Roman" w:hAnsi="Times New Roman"/>
          <w:sz w:val="28"/>
          <w:szCs w:val="28"/>
          <w:lang w:val="uk-UA"/>
        </w:rPr>
        <w:t>123 -</w:t>
      </w:r>
      <w:r w:rsidR="008A6045" w:rsidRPr="008A6045">
        <w:rPr>
          <w:lang w:val="uk-UA"/>
        </w:rPr>
        <w:t xml:space="preserve"> </w:t>
      </w:r>
      <w:r w:rsidR="008A6045" w:rsidRPr="001B663C">
        <w:rPr>
          <w:rFonts w:ascii="Times New Roman" w:hAnsi="Times New Roman"/>
          <w:sz w:val="28"/>
          <w:szCs w:val="28"/>
          <w:u w:val="single"/>
          <w:lang w:val="uk-UA"/>
        </w:rPr>
        <w:t>Комп’ютерна інженерія</w:t>
      </w:r>
      <w:r w:rsidR="008A604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8A6045" w:rsidRPr="00C025CA">
        <w:rPr>
          <w:rFonts w:ascii="Times New Roman" w:hAnsi="Times New Roman"/>
          <w:sz w:val="28"/>
          <w:szCs w:val="28"/>
          <w:lang w:val="uk-UA"/>
        </w:rPr>
        <w:t>(спеціалізаці</w:t>
      </w:r>
      <w:r w:rsidR="008A6045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8A6045" w:rsidRPr="001B663C">
        <w:rPr>
          <w:rFonts w:ascii="Times New Roman" w:hAnsi="Times New Roman"/>
          <w:sz w:val="28"/>
          <w:u w:val="single"/>
          <w:lang w:val="uk-UA"/>
        </w:rPr>
        <w:t>Комп’ютерні системи та мережі</w:t>
      </w:r>
      <w:r w:rsidR="008A6045">
        <w:rPr>
          <w:rFonts w:ascii="Times New Roman" w:hAnsi="Times New Roman"/>
          <w:sz w:val="28"/>
          <w:u w:val="single"/>
          <w:lang w:val="uk-UA"/>
        </w:rPr>
        <w:t>)</w:t>
      </w:r>
      <w:r w:rsidR="008A6045" w:rsidRPr="00927535">
        <w:rPr>
          <w:rFonts w:ascii="Times New Roman" w:hAnsi="Times New Roman"/>
          <w:sz w:val="28"/>
          <w:szCs w:val="28"/>
          <w:lang w:val="uk-UA" w:bidi="uk-UA"/>
        </w:rPr>
        <w:t>.</w:t>
      </w:r>
    </w:p>
    <w:p w:rsidR="0085714B" w:rsidRDefault="0085714B" w:rsidP="008A60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Кожне завдання тесту оцінюється в </w:t>
      </w:r>
      <w:r>
        <w:rPr>
          <w:rFonts w:ascii="Times New Roman" w:hAnsi="Times New Roman"/>
          <w:sz w:val="28"/>
          <w:szCs w:val="28"/>
          <w:lang w:bidi="uk-UA"/>
        </w:rPr>
        <w:t>5</w:t>
      </w:r>
      <w:r>
        <w:rPr>
          <w:rFonts w:ascii="Times New Roman" w:hAnsi="Times New Roman"/>
          <w:sz w:val="28"/>
          <w:szCs w:val="28"/>
          <w:lang w:val="uk-UA" w:bidi="uk-UA"/>
        </w:rPr>
        <w:t xml:space="preserve"> балів від загальної кількості балів згідно правил прийому. Тест може містити в собі завдання в яких потрібно вибрати одну або декілька вірних відповідей (якщо це зазначається в умові завдання) з запропонованого переліку варіантів відповідей до кожного завдання. Для завдань в яких потрібно вибрати декілька варіантів відповідей бали будуть зараховані лише в тому випадку, якщо всі відповіді на запитання вибрані абітурієнтом будуть вірними. За виправлення відповіді в випадку якщо виправлена відповідь виявиться вірною абітурієнту знімається один або два бали в залежності від умов завдання (одна або декілька вірних відповідей).</w:t>
      </w:r>
    </w:p>
    <w:p w:rsidR="0085714B" w:rsidRDefault="0085714B" w:rsidP="008571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E961ED" w:rsidRDefault="00E961ED" w:rsidP="00E961ED">
      <w:pPr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</w:pPr>
      <w:bookmarkStart w:id="1" w:name="_GoBack"/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Питання за темою </w:t>
      </w:r>
      <w:r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«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Системне</w:t>
      </w:r>
      <w:proofErr w:type="spellEnd"/>
      <w:r w:rsidR="00F738C7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програмне</w:t>
      </w:r>
      <w:proofErr w:type="spellEnd"/>
      <w:r w:rsidR="00F738C7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забезпечення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»</w:t>
      </w:r>
    </w:p>
    <w:p w:rsidR="00E961ED" w:rsidRDefault="00E961ED" w:rsidP="00E961ED">
      <w:pPr>
        <w:spacing w:after="0" w:line="240" w:lineRule="auto"/>
        <w:ind w:left="709"/>
        <w:jc w:val="both"/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</w:pPr>
    </w:p>
    <w:p w:rsidR="00E961ED" w:rsidRPr="003C058D" w:rsidRDefault="00E961ED" w:rsidP="00E961ED">
      <w:pPr>
        <w:numPr>
          <w:ilvl w:val="0"/>
          <w:numId w:val="17"/>
        </w:numPr>
        <w:tabs>
          <w:tab w:val="left" w:pos="567"/>
        </w:tabs>
        <w:spacing w:after="0" w:line="264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C058D">
        <w:rPr>
          <w:rFonts w:ascii="Times New Roman" w:hAnsi="Times New Roman"/>
          <w:iCs/>
          <w:sz w:val="28"/>
          <w:szCs w:val="28"/>
          <w:lang w:eastAsia="ru-RU"/>
        </w:rPr>
        <w:t>Что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такое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конвейер в </w:t>
      </w:r>
      <w:proofErr w:type="spellStart"/>
      <w:r w:rsidRPr="003C058D">
        <w:rPr>
          <w:rFonts w:ascii="Times New Roman" w:hAnsi="Times New Roman"/>
          <w:iCs/>
          <w:sz w:val="28"/>
          <w:szCs w:val="28"/>
          <w:lang w:eastAsia="ru-RU"/>
        </w:rPr>
        <w:t>Linux</w:t>
      </w:r>
      <w:proofErr w:type="spellEnd"/>
      <w:r w:rsidRPr="003C058D">
        <w:rPr>
          <w:rFonts w:ascii="Times New Roman" w:hAnsi="Times New Roman"/>
          <w:iCs/>
          <w:sz w:val="28"/>
          <w:szCs w:val="28"/>
          <w:lang w:eastAsia="ru-RU"/>
        </w:rPr>
        <w:t>? Для чего он нужен?</w:t>
      </w:r>
    </w:p>
    <w:p w:rsidR="00E961ED" w:rsidRPr="003C058D" w:rsidRDefault="00E961ED" w:rsidP="00E961ED">
      <w:pPr>
        <w:numPr>
          <w:ilvl w:val="0"/>
          <w:numId w:val="17"/>
        </w:numPr>
        <w:tabs>
          <w:tab w:val="left" w:pos="567"/>
        </w:tabs>
        <w:spacing w:after="0" w:line="264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C058D">
        <w:rPr>
          <w:rFonts w:ascii="Times New Roman" w:hAnsi="Times New Roman"/>
          <w:iCs/>
          <w:sz w:val="28"/>
          <w:szCs w:val="28"/>
          <w:lang w:eastAsia="ru-RU"/>
        </w:rPr>
        <w:t>Что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такое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3C058D">
        <w:rPr>
          <w:rFonts w:ascii="Times New Roman" w:hAnsi="Times New Roman"/>
          <w:iCs/>
          <w:sz w:val="28"/>
          <w:szCs w:val="28"/>
          <w:lang w:eastAsia="ru-RU"/>
        </w:rPr>
        <w:t>sha-bang</w:t>
      </w:r>
      <w:proofErr w:type="spellEnd"/>
      <w:r w:rsidRPr="003C058D">
        <w:rPr>
          <w:rFonts w:ascii="Times New Roman" w:hAnsi="Times New Roman"/>
          <w:iCs/>
          <w:sz w:val="28"/>
          <w:szCs w:val="28"/>
          <w:lang w:eastAsia="ru-RU"/>
        </w:rPr>
        <w:t>? Для чего он используется?</w:t>
      </w:r>
    </w:p>
    <w:p w:rsidR="00E961ED" w:rsidRPr="003C058D" w:rsidRDefault="00E961ED" w:rsidP="00E961ED">
      <w:pPr>
        <w:numPr>
          <w:ilvl w:val="0"/>
          <w:numId w:val="17"/>
        </w:numPr>
        <w:tabs>
          <w:tab w:val="left" w:pos="567"/>
        </w:tabs>
        <w:spacing w:after="0" w:line="264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C058D">
        <w:rPr>
          <w:rFonts w:ascii="Times New Roman" w:hAnsi="Times New Roman"/>
          <w:iCs/>
          <w:sz w:val="28"/>
          <w:szCs w:val="28"/>
          <w:lang w:eastAsia="ru-RU"/>
        </w:rPr>
        <w:t>Какие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существуют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команды для </w:t>
      </w:r>
      <w:r w:rsidR="003C058D">
        <w:rPr>
          <w:rFonts w:ascii="Times New Roman" w:hAnsi="Times New Roman"/>
          <w:iCs/>
          <w:sz w:val="28"/>
          <w:szCs w:val="28"/>
          <w:lang w:eastAsia="ru-RU"/>
        </w:rPr>
        <w:t>вы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вода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содержимого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файлов? В чём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их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различия?</w:t>
      </w:r>
    </w:p>
    <w:p w:rsidR="00E961ED" w:rsidRPr="003C058D" w:rsidRDefault="00E961ED" w:rsidP="00E961ED">
      <w:pPr>
        <w:numPr>
          <w:ilvl w:val="0"/>
          <w:numId w:val="17"/>
        </w:numPr>
        <w:tabs>
          <w:tab w:val="left" w:pos="567"/>
        </w:tabs>
        <w:spacing w:after="0" w:line="264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C058D">
        <w:rPr>
          <w:rFonts w:ascii="Times New Roman" w:hAnsi="Times New Roman"/>
          <w:iCs/>
          <w:sz w:val="28"/>
          <w:szCs w:val="28"/>
          <w:lang w:eastAsia="ru-RU"/>
        </w:rPr>
        <w:t>Что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такое GRUB? Из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каких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частей он состоит?</w:t>
      </w:r>
    </w:p>
    <w:p w:rsidR="00E961ED" w:rsidRPr="003C058D" w:rsidRDefault="00E961ED" w:rsidP="00E961ED">
      <w:pPr>
        <w:numPr>
          <w:ilvl w:val="0"/>
          <w:numId w:val="17"/>
        </w:numPr>
        <w:tabs>
          <w:tab w:val="left" w:pos="567"/>
        </w:tabs>
        <w:spacing w:after="0" w:line="264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C058D">
        <w:rPr>
          <w:rFonts w:ascii="Times New Roman" w:hAnsi="Times New Roman"/>
          <w:iCs/>
          <w:sz w:val="28"/>
          <w:szCs w:val="28"/>
          <w:lang w:eastAsia="ru-RU"/>
        </w:rPr>
        <w:t>Что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такое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LILO? Из каких частей он состоит?</w:t>
      </w:r>
    </w:p>
    <w:p w:rsidR="00E961ED" w:rsidRPr="003C058D" w:rsidRDefault="00E961ED" w:rsidP="00E961ED">
      <w:pPr>
        <w:numPr>
          <w:ilvl w:val="0"/>
          <w:numId w:val="17"/>
        </w:numPr>
        <w:tabs>
          <w:tab w:val="left" w:pos="567"/>
        </w:tabs>
        <w:spacing w:after="0" w:line="264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C058D">
        <w:rPr>
          <w:rFonts w:ascii="Times New Roman" w:hAnsi="Times New Roman"/>
          <w:iCs/>
          <w:sz w:val="28"/>
          <w:szCs w:val="28"/>
          <w:lang w:eastAsia="ru-RU"/>
        </w:rPr>
        <w:t>Дать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описание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системы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3C058D">
        <w:rPr>
          <w:rFonts w:ascii="Times New Roman" w:hAnsi="Times New Roman"/>
          <w:iCs/>
          <w:sz w:val="28"/>
          <w:szCs w:val="28"/>
          <w:lang w:eastAsia="ru-RU"/>
        </w:rPr>
        <w:t>sudo</w:t>
      </w:r>
      <w:proofErr w:type="spellEnd"/>
      <w:r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и её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составляющих.</w:t>
      </w:r>
    </w:p>
    <w:p w:rsidR="00E961ED" w:rsidRPr="003C058D" w:rsidRDefault="00E961ED" w:rsidP="00E961ED">
      <w:pPr>
        <w:numPr>
          <w:ilvl w:val="0"/>
          <w:numId w:val="17"/>
        </w:numPr>
        <w:tabs>
          <w:tab w:val="left" w:pos="567"/>
        </w:tabs>
        <w:spacing w:after="0" w:line="264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C058D">
        <w:rPr>
          <w:rFonts w:ascii="Times New Roman" w:hAnsi="Times New Roman"/>
          <w:iCs/>
          <w:sz w:val="28"/>
          <w:szCs w:val="28"/>
          <w:lang w:eastAsia="ru-RU"/>
        </w:rPr>
        <w:t>Дать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описание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поколениям ОС. К какому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поколению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относятся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3C058D">
        <w:rPr>
          <w:rFonts w:ascii="Times New Roman" w:hAnsi="Times New Roman"/>
          <w:iCs/>
          <w:sz w:val="28"/>
          <w:szCs w:val="28"/>
          <w:lang w:eastAsia="ru-RU"/>
        </w:rPr>
        <w:t>современные</w:t>
      </w:r>
      <w:proofErr w:type="gramEnd"/>
      <w:r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ОС?</w:t>
      </w:r>
    </w:p>
    <w:p w:rsidR="00E961ED" w:rsidRPr="003C058D" w:rsidRDefault="00E961ED" w:rsidP="00E961ED">
      <w:pPr>
        <w:numPr>
          <w:ilvl w:val="0"/>
          <w:numId w:val="17"/>
        </w:numPr>
        <w:tabs>
          <w:tab w:val="left" w:pos="567"/>
        </w:tabs>
        <w:spacing w:after="0" w:line="264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Какой тип архитектуры у ядра </w:t>
      </w:r>
      <w:proofErr w:type="spellStart"/>
      <w:r w:rsidRPr="003C058D">
        <w:rPr>
          <w:rFonts w:ascii="Times New Roman" w:hAnsi="Times New Roman"/>
          <w:iCs/>
          <w:sz w:val="28"/>
          <w:szCs w:val="28"/>
          <w:lang w:eastAsia="ru-RU"/>
        </w:rPr>
        <w:t>Linux</w:t>
      </w:r>
      <w:proofErr w:type="spellEnd"/>
      <w:r w:rsidRPr="003C058D">
        <w:rPr>
          <w:rFonts w:ascii="Times New Roman" w:hAnsi="Times New Roman"/>
          <w:iCs/>
          <w:sz w:val="28"/>
          <w:szCs w:val="28"/>
          <w:lang w:eastAsia="ru-RU"/>
        </w:rPr>
        <w:t>? Опишите его.</w:t>
      </w:r>
    </w:p>
    <w:p w:rsidR="00E961ED" w:rsidRPr="003C058D" w:rsidRDefault="00E961ED" w:rsidP="00E961ED">
      <w:pPr>
        <w:numPr>
          <w:ilvl w:val="0"/>
          <w:numId w:val="17"/>
        </w:numPr>
        <w:tabs>
          <w:tab w:val="left" w:pos="567"/>
        </w:tabs>
        <w:spacing w:after="0" w:line="264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C058D">
        <w:rPr>
          <w:rFonts w:ascii="Times New Roman" w:hAnsi="Times New Roman"/>
          <w:iCs/>
          <w:sz w:val="28"/>
          <w:szCs w:val="28"/>
          <w:lang w:eastAsia="ru-RU"/>
        </w:rPr>
        <w:t>Дать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описание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программы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3C058D">
        <w:rPr>
          <w:rFonts w:ascii="Times New Roman" w:hAnsi="Times New Roman"/>
          <w:iCs/>
          <w:sz w:val="28"/>
          <w:szCs w:val="28"/>
          <w:lang w:eastAsia="ru-RU"/>
        </w:rPr>
        <w:t>dpkg</w:t>
      </w:r>
      <w:proofErr w:type="spellEnd"/>
      <w:r w:rsidRPr="003C058D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E961ED" w:rsidRPr="003C058D" w:rsidRDefault="00E961ED" w:rsidP="00E961ED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C058D">
        <w:rPr>
          <w:rFonts w:ascii="Times New Roman" w:hAnsi="Times New Roman"/>
          <w:iCs/>
          <w:sz w:val="28"/>
          <w:szCs w:val="28"/>
          <w:lang w:eastAsia="ru-RU"/>
        </w:rPr>
        <w:t>Файловые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системы в </w:t>
      </w:r>
      <w:proofErr w:type="spellStart"/>
      <w:r w:rsidRPr="003C058D">
        <w:rPr>
          <w:rFonts w:ascii="Times New Roman" w:hAnsi="Times New Roman"/>
          <w:iCs/>
          <w:sz w:val="28"/>
          <w:szCs w:val="28"/>
          <w:lang w:eastAsia="ru-RU"/>
        </w:rPr>
        <w:t>Linux</w:t>
      </w:r>
      <w:proofErr w:type="spellEnd"/>
      <w:r w:rsidRPr="003C058D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E961ED" w:rsidRPr="003C058D" w:rsidRDefault="00E961ED" w:rsidP="00E961ED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Перечислите 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>основн</w:t>
      </w:r>
      <w:r w:rsidR="003C058D">
        <w:rPr>
          <w:rFonts w:ascii="Times New Roman" w:hAnsi="Times New Roman"/>
          <w:iCs/>
          <w:sz w:val="28"/>
          <w:szCs w:val="28"/>
          <w:lang w:eastAsia="ru-RU"/>
        </w:rPr>
        <w:t>ы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е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части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3C058D">
        <w:rPr>
          <w:rFonts w:ascii="Times New Roman" w:hAnsi="Times New Roman"/>
          <w:iCs/>
          <w:sz w:val="28"/>
          <w:szCs w:val="28"/>
          <w:lang w:eastAsia="ru-RU"/>
        </w:rPr>
        <w:t>Linux</w:t>
      </w:r>
      <w:proofErr w:type="spellEnd"/>
      <w:r w:rsidRPr="003C058D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E961ED" w:rsidRPr="003C058D" w:rsidRDefault="00E961ED" w:rsidP="00E961ED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C058D">
        <w:rPr>
          <w:rFonts w:ascii="Times New Roman" w:hAnsi="Times New Roman"/>
          <w:iCs/>
          <w:sz w:val="28"/>
          <w:szCs w:val="28"/>
          <w:lang w:eastAsia="ru-RU"/>
        </w:rPr>
        <w:t>Каковы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функции</w:t>
      </w:r>
      <w:r w:rsidR="003C058D">
        <w:rPr>
          <w:rFonts w:ascii="Times New Roman" w:hAnsi="Times New Roman"/>
          <w:iCs/>
          <w:sz w:val="28"/>
          <w:szCs w:val="28"/>
          <w:lang w:eastAsia="ru-RU"/>
        </w:rPr>
        <w:t xml:space="preserve"> первич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ного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загрузчика? </w:t>
      </w:r>
    </w:p>
    <w:p w:rsidR="00E961ED" w:rsidRPr="003C058D" w:rsidRDefault="00E961ED" w:rsidP="00E961ED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C058D">
        <w:rPr>
          <w:rFonts w:ascii="Times New Roman" w:hAnsi="Times New Roman"/>
          <w:iCs/>
          <w:sz w:val="28"/>
          <w:szCs w:val="28"/>
          <w:lang w:eastAsia="ru-RU"/>
        </w:rPr>
        <w:t>Каковы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функции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вторичного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загрузчика?</w:t>
      </w:r>
    </w:p>
    <w:p w:rsidR="00E961ED" w:rsidRPr="003C058D" w:rsidRDefault="00E961ED" w:rsidP="00E961ED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C058D">
        <w:rPr>
          <w:rFonts w:ascii="Times New Roman" w:hAnsi="Times New Roman"/>
          <w:iCs/>
          <w:sz w:val="28"/>
          <w:szCs w:val="28"/>
          <w:lang w:eastAsia="ru-RU"/>
        </w:rPr>
        <w:t>Что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такое UID? </w:t>
      </w:r>
      <w:proofErr w:type="gramStart"/>
      <w:r w:rsidRPr="003C058D">
        <w:rPr>
          <w:rFonts w:ascii="Times New Roman" w:hAnsi="Times New Roman"/>
          <w:iCs/>
          <w:sz w:val="28"/>
          <w:szCs w:val="28"/>
          <w:lang w:eastAsia="ru-RU"/>
        </w:rPr>
        <w:t>Какие</w:t>
      </w:r>
      <w:proofErr w:type="gramEnd"/>
      <w:r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UID соответствуют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обычным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пользователям?</w:t>
      </w:r>
    </w:p>
    <w:p w:rsidR="00E961ED" w:rsidRPr="003C058D" w:rsidRDefault="00E961ED" w:rsidP="00E961ED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C058D">
        <w:rPr>
          <w:rFonts w:ascii="Times New Roman" w:hAnsi="Times New Roman"/>
          <w:iCs/>
          <w:sz w:val="28"/>
          <w:szCs w:val="28"/>
          <w:lang w:eastAsia="ru-RU"/>
        </w:rPr>
        <w:t>Процесс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3C058D">
        <w:rPr>
          <w:rFonts w:ascii="Times New Roman" w:hAnsi="Times New Roman"/>
          <w:iCs/>
          <w:sz w:val="28"/>
          <w:szCs w:val="28"/>
          <w:lang w:eastAsia="ru-RU"/>
        </w:rPr>
        <w:t>init</w:t>
      </w:r>
      <w:proofErr w:type="spellEnd"/>
      <w:r w:rsidRPr="003C058D">
        <w:rPr>
          <w:rFonts w:ascii="Times New Roman" w:hAnsi="Times New Roman"/>
          <w:iCs/>
          <w:sz w:val="28"/>
          <w:szCs w:val="28"/>
          <w:lang w:eastAsia="ru-RU"/>
        </w:rPr>
        <w:t>. Как он работает?</w:t>
      </w:r>
    </w:p>
    <w:p w:rsidR="00E961ED" w:rsidRPr="003C058D" w:rsidRDefault="00E961ED" w:rsidP="00E961ED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C058D">
        <w:rPr>
          <w:rFonts w:ascii="Times New Roman" w:hAnsi="Times New Roman"/>
          <w:iCs/>
          <w:sz w:val="28"/>
          <w:szCs w:val="28"/>
          <w:lang w:eastAsia="ru-RU"/>
        </w:rPr>
        <w:t>Команды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3C058D">
        <w:rPr>
          <w:rFonts w:ascii="Times New Roman" w:hAnsi="Times New Roman"/>
          <w:iCs/>
          <w:sz w:val="28"/>
          <w:szCs w:val="28"/>
          <w:lang w:eastAsia="ru-RU"/>
        </w:rPr>
        <w:t>Linux</w:t>
      </w:r>
      <w:proofErr w:type="spellEnd"/>
      <w:r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для работы с файлами и каталогами.</w:t>
      </w:r>
    </w:p>
    <w:p w:rsidR="00E961ED" w:rsidRPr="003C058D" w:rsidRDefault="00E961ED" w:rsidP="00E961ED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C058D">
        <w:rPr>
          <w:rFonts w:ascii="Times New Roman" w:hAnsi="Times New Roman"/>
          <w:iCs/>
          <w:sz w:val="28"/>
          <w:szCs w:val="28"/>
          <w:lang w:eastAsia="ru-RU"/>
        </w:rPr>
        <w:t>Что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такое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3C058D">
        <w:rPr>
          <w:rFonts w:ascii="Times New Roman" w:hAnsi="Times New Roman"/>
          <w:iCs/>
          <w:sz w:val="28"/>
          <w:szCs w:val="28"/>
          <w:lang w:eastAsia="ru-RU"/>
        </w:rPr>
        <w:t>bash</w:t>
      </w:r>
      <w:proofErr w:type="spellEnd"/>
      <w:r w:rsidRPr="003C058D">
        <w:rPr>
          <w:rFonts w:ascii="Times New Roman" w:hAnsi="Times New Roman"/>
          <w:iCs/>
          <w:sz w:val="28"/>
          <w:szCs w:val="28"/>
          <w:lang w:eastAsia="ru-RU"/>
        </w:rPr>
        <w:t>? Какие команды для проверки условий в нём используются?</w:t>
      </w:r>
    </w:p>
    <w:p w:rsidR="00E961ED" w:rsidRPr="003C058D" w:rsidRDefault="00E961ED" w:rsidP="00E961ED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C058D">
        <w:rPr>
          <w:rFonts w:ascii="Times New Roman" w:hAnsi="Times New Roman"/>
          <w:iCs/>
          <w:sz w:val="28"/>
          <w:szCs w:val="28"/>
          <w:lang w:eastAsia="ru-RU"/>
        </w:rPr>
        <w:t>Как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вторичный</w:t>
      </w:r>
      <w:r w:rsidR="003C058D">
        <w:rPr>
          <w:rFonts w:ascii="Times New Roman" w:hAnsi="Times New Roman"/>
          <w:iCs/>
          <w:sz w:val="28"/>
          <w:szCs w:val="28"/>
          <w:lang w:eastAsia="ru-RU"/>
        </w:rPr>
        <w:t xml:space="preserve"> загруз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чик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может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прочитать файл с ядром? Описать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несколько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способов.</w:t>
      </w:r>
    </w:p>
    <w:p w:rsidR="00E961ED" w:rsidRPr="003C058D" w:rsidRDefault="00E961ED" w:rsidP="00E961ED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C058D">
        <w:rPr>
          <w:rFonts w:ascii="Times New Roman" w:hAnsi="Times New Roman"/>
          <w:iCs/>
          <w:sz w:val="28"/>
          <w:szCs w:val="28"/>
          <w:lang w:eastAsia="ru-RU"/>
        </w:rPr>
        <w:t>Что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такое карта размещения?</w:t>
      </w:r>
    </w:p>
    <w:p w:rsidR="00E961ED" w:rsidRPr="003C058D" w:rsidRDefault="00E961ED" w:rsidP="00E961ED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C058D">
        <w:rPr>
          <w:rFonts w:ascii="Times New Roman" w:hAnsi="Times New Roman"/>
          <w:iCs/>
          <w:sz w:val="28"/>
          <w:szCs w:val="28"/>
          <w:lang w:eastAsia="ru-RU"/>
        </w:rPr>
        <w:t>Что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такое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процесс? Каким образом можно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просмотреть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состояние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процессов и их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активность "в реальном режиме времени"?</w:t>
      </w:r>
    </w:p>
    <w:p w:rsidR="00E961ED" w:rsidRPr="003C058D" w:rsidRDefault="003C058D" w:rsidP="00E961ED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Типы процес</w:t>
      </w:r>
      <w:r w:rsidR="00E961ED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сов в </w:t>
      </w:r>
      <w:proofErr w:type="spellStart"/>
      <w:r w:rsidR="00E961ED" w:rsidRPr="003C058D">
        <w:rPr>
          <w:rFonts w:ascii="Times New Roman" w:hAnsi="Times New Roman"/>
          <w:iCs/>
          <w:sz w:val="28"/>
          <w:szCs w:val="28"/>
          <w:lang w:eastAsia="ru-RU"/>
        </w:rPr>
        <w:t>Linux</w:t>
      </w:r>
      <w:proofErr w:type="spellEnd"/>
      <w:r w:rsidR="00E961ED" w:rsidRPr="003C058D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E961ED" w:rsidRPr="003C058D" w:rsidRDefault="00E961ED" w:rsidP="00E961ED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C058D">
        <w:rPr>
          <w:rFonts w:ascii="Times New Roman" w:hAnsi="Times New Roman"/>
          <w:iCs/>
          <w:sz w:val="28"/>
          <w:szCs w:val="28"/>
          <w:lang w:eastAsia="ru-RU"/>
        </w:rPr>
        <w:t>Команды управления процессами.</w:t>
      </w:r>
    </w:p>
    <w:p w:rsidR="00E961ED" w:rsidRPr="003C058D" w:rsidRDefault="00E961ED" w:rsidP="00E961ED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C058D">
        <w:rPr>
          <w:rFonts w:ascii="Times New Roman" w:hAnsi="Times New Roman"/>
          <w:iCs/>
          <w:sz w:val="28"/>
          <w:szCs w:val="28"/>
          <w:lang w:eastAsia="ru-RU"/>
        </w:rPr>
        <w:t>Какова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особенность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3C058D">
        <w:rPr>
          <w:rFonts w:ascii="Times New Roman" w:hAnsi="Times New Roman"/>
          <w:iCs/>
          <w:sz w:val="28"/>
          <w:szCs w:val="28"/>
          <w:lang w:eastAsia="ru-RU"/>
        </w:rPr>
        <w:t>суперпользователя</w:t>
      </w:r>
      <w:proofErr w:type="spellEnd"/>
      <w:r w:rsidRPr="003C058D">
        <w:rPr>
          <w:rFonts w:ascii="Times New Roman" w:hAnsi="Times New Roman"/>
          <w:iCs/>
          <w:sz w:val="28"/>
          <w:szCs w:val="28"/>
          <w:lang w:eastAsia="ru-RU"/>
        </w:rPr>
        <w:t>?</w:t>
      </w:r>
    </w:p>
    <w:p w:rsidR="00E961ED" w:rsidRPr="003C058D" w:rsidRDefault="00E961ED" w:rsidP="00E961ED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C058D">
        <w:rPr>
          <w:rFonts w:ascii="Times New Roman" w:hAnsi="Times New Roman"/>
          <w:iCs/>
          <w:sz w:val="28"/>
          <w:szCs w:val="28"/>
          <w:lang w:eastAsia="ru-RU"/>
        </w:rPr>
        <w:t>Состояния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процесса.</w:t>
      </w:r>
    </w:p>
    <w:p w:rsidR="00E961ED" w:rsidRPr="003C058D" w:rsidRDefault="00E961ED" w:rsidP="00E961ED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C058D">
        <w:rPr>
          <w:rFonts w:ascii="Times New Roman" w:hAnsi="Times New Roman"/>
          <w:iCs/>
          <w:sz w:val="28"/>
          <w:szCs w:val="28"/>
          <w:lang w:eastAsia="ru-RU"/>
        </w:rPr>
        <w:t>Приоритеты для процессов. Какое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значение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3C058D">
        <w:rPr>
          <w:rFonts w:ascii="Times New Roman" w:hAnsi="Times New Roman"/>
          <w:iCs/>
          <w:sz w:val="28"/>
          <w:szCs w:val="28"/>
          <w:lang w:eastAsia="ru-RU"/>
        </w:rPr>
        <w:t>nice</w:t>
      </w:r>
      <w:proofErr w:type="spellEnd"/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соответствует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наивысшему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AA02EE" w:rsidRPr="003C058D">
        <w:rPr>
          <w:rFonts w:ascii="Times New Roman" w:hAnsi="Times New Roman"/>
          <w:iCs/>
          <w:sz w:val="28"/>
          <w:szCs w:val="28"/>
          <w:lang w:eastAsia="ru-RU"/>
        </w:rPr>
        <w:t>при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оритету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процесса?</w:t>
      </w:r>
    </w:p>
    <w:p w:rsidR="00E961ED" w:rsidRPr="003C058D" w:rsidRDefault="00E961ED" w:rsidP="00E961ED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Консольные текстовые редакторы в </w:t>
      </w:r>
      <w:proofErr w:type="spellStart"/>
      <w:r w:rsidRPr="003C058D">
        <w:rPr>
          <w:rFonts w:ascii="Times New Roman" w:hAnsi="Times New Roman"/>
          <w:iCs/>
          <w:sz w:val="28"/>
          <w:szCs w:val="28"/>
          <w:lang w:eastAsia="ru-RU"/>
        </w:rPr>
        <w:t>Linux</w:t>
      </w:r>
      <w:proofErr w:type="spellEnd"/>
      <w:r w:rsidRPr="003C058D">
        <w:rPr>
          <w:rFonts w:ascii="Times New Roman" w:hAnsi="Times New Roman"/>
          <w:iCs/>
          <w:sz w:val="28"/>
          <w:szCs w:val="28"/>
          <w:lang w:eastAsia="ru-RU"/>
        </w:rPr>
        <w:t>. Описание и особенности.</w:t>
      </w:r>
    </w:p>
    <w:p w:rsidR="00E961ED" w:rsidRPr="003C058D" w:rsidRDefault="00E961ED" w:rsidP="00E961ED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C058D">
        <w:rPr>
          <w:rFonts w:ascii="Times New Roman" w:hAnsi="Times New Roman"/>
          <w:iCs/>
          <w:sz w:val="28"/>
          <w:szCs w:val="28"/>
          <w:lang w:eastAsia="ru-RU"/>
        </w:rPr>
        <w:t>Что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такое дистрибутив </w:t>
      </w:r>
      <w:proofErr w:type="spellStart"/>
      <w:r w:rsidRPr="003C058D">
        <w:rPr>
          <w:rFonts w:ascii="Times New Roman" w:hAnsi="Times New Roman"/>
          <w:iCs/>
          <w:sz w:val="28"/>
          <w:szCs w:val="28"/>
          <w:lang w:eastAsia="ru-RU"/>
        </w:rPr>
        <w:t>Linux</w:t>
      </w:r>
      <w:proofErr w:type="spellEnd"/>
      <w:r w:rsidRPr="003C058D">
        <w:rPr>
          <w:rFonts w:ascii="Times New Roman" w:hAnsi="Times New Roman"/>
          <w:iCs/>
          <w:sz w:val="28"/>
          <w:szCs w:val="28"/>
          <w:lang w:eastAsia="ru-RU"/>
        </w:rPr>
        <w:t>? Основные компоненты.</w:t>
      </w:r>
    </w:p>
    <w:p w:rsidR="00E961ED" w:rsidRPr="003C058D" w:rsidRDefault="00E961ED" w:rsidP="00E961ED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C058D">
        <w:rPr>
          <w:rFonts w:ascii="Times New Roman" w:hAnsi="Times New Roman"/>
          <w:iCs/>
          <w:sz w:val="28"/>
          <w:szCs w:val="28"/>
          <w:lang w:eastAsia="ru-RU"/>
        </w:rPr>
        <w:t>Что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такое</w:t>
      </w:r>
      <w:r w:rsidR="00AA02EE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SWAP в </w:t>
      </w:r>
      <w:proofErr w:type="spellStart"/>
      <w:r w:rsidRPr="003C058D">
        <w:rPr>
          <w:rFonts w:ascii="Times New Roman" w:hAnsi="Times New Roman"/>
          <w:iCs/>
          <w:sz w:val="28"/>
          <w:szCs w:val="28"/>
          <w:lang w:eastAsia="ru-RU"/>
        </w:rPr>
        <w:t>Linux</w:t>
      </w:r>
      <w:proofErr w:type="spellEnd"/>
      <w:r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? </w:t>
      </w:r>
    </w:p>
    <w:p w:rsidR="00E961ED" w:rsidRPr="003C058D" w:rsidRDefault="00E961ED" w:rsidP="00E961ED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Типы файлов в </w:t>
      </w:r>
      <w:proofErr w:type="spellStart"/>
      <w:r w:rsidRPr="003C058D">
        <w:rPr>
          <w:rFonts w:ascii="Times New Roman" w:hAnsi="Times New Roman"/>
          <w:iCs/>
          <w:sz w:val="28"/>
          <w:szCs w:val="28"/>
          <w:lang w:eastAsia="ru-RU"/>
        </w:rPr>
        <w:t>Linux</w:t>
      </w:r>
      <w:proofErr w:type="spellEnd"/>
      <w:r w:rsidRPr="003C058D">
        <w:rPr>
          <w:rFonts w:ascii="Times New Roman" w:hAnsi="Times New Roman"/>
          <w:iCs/>
          <w:sz w:val="28"/>
          <w:szCs w:val="28"/>
          <w:lang w:eastAsia="ru-RU"/>
        </w:rPr>
        <w:t>(помимо обычных файлов и каталогов).</w:t>
      </w:r>
    </w:p>
    <w:p w:rsidR="00E961ED" w:rsidRPr="003C058D" w:rsidRDefault="00E961ED" w:rsidP="00E961ED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C058D">
        <w:rPr>
          <w:rFonts w:ascii="Times New Roman" w:hAnsi="Times New Roman"/>
          <w:iCs/>
          <w:sz w:val="28"/>
          <w:szCs w:val="28"/>
          <w:lang w:eastAsia="ru-RU"/>
        </w:rPr>
        <w:t>Команды для работы с пользователями и группами</w:t>
      </w:r>
      <w:r w:rsidR="00F738C7" w:rsidRPr="003C058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C058D">
        <w:rPr>
          <w:rFonts w:ascii="Times New Roman" w:hAnsi="Times New Roman"/>
          <w:iCs/>
          <w:sz w:val="28"/>
          <w:szCs w:val="28"/>
          <w:lang w:eastAsia="ru-RU"/>
        </w:rPr>
        <w:t>пользователей.</w:t>
      </w:r>
    </w:p>
    <w:p w:rsidR="00E961ED" w:rsidRDefault="00E961ED" w:rsidP="00E961ED">
      <w:pPr>
        <w:spacing w:after="0" w:line="264" w:lineRule="auto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</w:p>
    <w:p w:rsidR="00E961ED" w:rsidRDefault="00E961ED" w:rsidP="00E961ED">
      <w:pPr>
        <w:spacing w:after="0" w:line="264" w:lineRule="auto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</w:p>
    <w:p w:rsidR="00E961ED" w:rsidRDefault="00E961ED" w:rsidP="00E961ED">
      <w:pPr>
        <w:spacing w:after="0" w:line="264" w:lineRule="auto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</w:p>
    <w:p w:rsidR="00E961ED" w:rsidRDefault="00E961ED" w:rsidP="00E961ED">
      <w:pPr>
        <w:spacing w:after="0" w:line="264" w:lineRule="auto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</w:p>
    <w:p w:rsidR="00E961ED" w:rsidRDefault="00E961ED" w:rsidP="00E961ED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>Література</w:t>
      </w:r>
      <w:proofErr w:type="spellEnd"/>
    </w:p>
    <w:p w:rsidR="00E961ED" w:rsidRDefault="00E961ED" w:rsidP="00E961ED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uk-UA" w:eastAsia="ru-RU"/>
        </w:rPr>
      </w:pPr>
    </w:p>
    <w:p w:rsidR="00E961ED" w:rsidRDefault="00E961ED" w:rsidP="00E961ED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>Мешков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, В.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>Процессы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в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>Linux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[Текст] / В.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>Мешков</w:t>
      </w:r>
      <w:proofErr w:type="spellEnd"/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>Москва, 2004 г. – С. 126.</w:t>
      </w:r>
    </w:p>
    <w:p w:rsidR="00E961ED" w:rsidRDefault="00E961ED" w:rsidP="00E961ED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>Костромин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, В. А.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>Основыработы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в ОС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>Linux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[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>Электронный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ресурс] / </w:t>
      </w:r>
    </w:p>
    <w:p w:rsidR="00E961ED" w:rsidRDefault="00E961ED" w:rsidP="00E961ED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В. А.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>Костромин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. –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>Интернет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–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>Университет</w:t>
      </w:r>
      <w:proofErr w:type="spellEnd"/>
      <w:r w:rsidR="00F738C7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>Информационных</w:t>
      </w:r>
      <w:proofErr w:type="spellEnd"/>
      <w:r w:rsidR="00F738C7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>Технологий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. – </w:t>
      </w:r>
      <w:hyperlink r:id="rId5" w:history="1">
        <w:r>
          <w:rPr>
            <w:rStyle w:val="a4"/>
            <w:rFonts w:ascii="Times New Roman" w:hAnsi="Times New Roman"/>
            <w:bCs/>
            <w:iCs/>
            <w:sz w:val="28"/>
            <w:szCs w:val="28"/>
            <w:lang w:val="uk-UA" w:eastAsia="ru-RU"/>
          </w:rPr>
          <w:t>http://www.intuit.ru/department/os/baseLinuxwork/</w:t>
        </w:r>
      </w:hyperlink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>.</w:t>
      </w:r>
    </w:p>
    <w:p w:rsidR="00E961ED" w:rsidRDefault="00E961ED" w:rsidP="00E961ED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>Соловьев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, А.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>Разработка</w:t>
      </w:r>
      <w:proofErr w:type="spellEnd"/>
      <w:r w:rsidR="00F738C7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>модулей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ядра ОС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>Linux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[Текст] / А.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>Соловьев</w:t>
      </w:r>
      <w:proofErr w:type="spellEnd"/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—</w:t>
      </w:r>
    </w:p>
    <w:p w:rsidR="00E961ED" w:rsidRDefault="00E961ED" w:rsidP="00E961ED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Питер, 2012 г. – С. 85</w:t>
      </w:r>
    </w:p>
    <w:p w:rsidR="00E961ED" w:rsidRDefault="00E961ED" w:rsidP="00E961ED">
      <w:pPr>
        <w:spacing w:line="360" w:lineRule="auto"/>
        <w:ind w:left="1134" w:hanging="42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738C7" w:rsidRDefault="00F738C7" w:rsidP="00F738C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Питання склав</w:t>
      </w:r>
    </w:p>
    <w:p w:rsidR="00F738C7" w:rsidRDefault="00F738C7" w:rsidP="00F738C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961ED">
        <w:rPr>
          <w:rFonts w:ascii="Times New Roman" w:hAnsi="Times New Roman"/>
          <w:sz w:val="28"/>
          <w:szCs w:val="28"/>
          <w:u w:val="single"/>
          <w:lang w:val="uk-UA"/>
        </w:rPr>
        <w:t>К.т.н</w:t>
      </w:r>
      <w:proofErr w:type="spellEnd"/>
      <w:r w:rsidRPr="00E961ED">
        <w:rPr>
          <w:rFonts w:ascii="Times New Roman" w:hAnsi="Times New Roman"/>
          <w:sz w:val="28"/>
          <w:szCs w:val="28"/>
          <w:u w:val="single"/>
          <w:lang w:val="uk-UA"/>
        </w:rPr>
        <w:t xml:space="preserve">., </w:t>
      </w:r>
      <w:r w:rsidRPr="00E961ED">
        <w:rPr>
          <w:rFonts w:ascii="Times New Roman" w:hAnsi="Times New Roman"/>
          <w:sz w:val="28"/>
          <w:szCs w:val="28"/>
          <w:u w:val="single"/>
        </w:rPr>
        <w:t xml:space="preserve">доцент </w:t>
      </w:r>
      <w:proofErr w:type="spellStart"/>
      <w:r w:rsidRPr="00E961ED">
        <w:rPr>
          <w:rFonts w:ascii="Times New Roman" w:hAnsi="Times New Roman"/>
          <w:sz w:val="28"/>
          <w:szCs w:val="28"/>
          <w:u w:val="single"/>
        </w:rPr>
        <w:t>кафедри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E961ED">
        <w:rPr>
          <w:rFonts w:ascii="Times New Roman" w:hAnsi="Times New Roman"/>
          <w:sz w:val="28"/>
          <w:szCs w:val="28"/>
          <w:u w:val="single"/>
          <w:lang w:val="uk-UA"/>
        </w:rPr>
        <w:t>503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E961ED">
        <w:rPr>
          <w:rFonts w:ascii="Times New Roman" w:hAnsi="Times New Roman"/>
          <w:sz w:val="28"/>
          <w:szCs w:val="28"/>
          <w:u w:val="single"/>
          <w:lang w:val="uk-UA"/>
        </w:rPr>
        <w:t>Узун</w:t>
      </w:r>
      <w:proofErr w:type="spellEnd"/>
      <w:r w:rsidRPr="00E961ED">
        <w:rPr>
          <w:rFonts w:ascii="Times New Roman" w:hAnsi="Times New Roman"/>
          <w:sz w:val="28"/>
          <w:szCs w:val="28"/>
          <w:u w:val="single"/>
          <w:lang w:val="uk-UA"/>
        </w:rPr>
        <w:t xml:space="preserve"> Д.Д.</w:t>
      </w:r>
    </w:p>
    <w:p w:rsidR="00F738C7" w:rsidRDefault="00F738C7" w:rsidP="00F738C7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(науковий ступень, посада)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(ініціали та прізвище)</w:t>
      </w:r>
    </w:p>
    <w:p w:rsidR="00F738C7" w:rsidRDefault="00F738C7" w:rsidP="00E961ED">
      <w:pPr>
        <w:spacing w:line="360" w:lineRule="auto"/>
        <w:ind w:left="1134" w:hanging="42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961ED" w:rsidRDefault="00E961ED" w:rsidP="00E961ED">
      <w:pPr>
        <w:spacing w:line="360" w:lineRule="auto"/>
        <w:ind w:left="1134" w:hanging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 Питання за темою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"Об’єктно-орієнтоване програмування "</w:t>
      </w:r>
    </w:p>
    <w:p w:rsidR="00E961ED" w:rsidRDefault="00E961ED" w:rsidP="00E961ED">
      <w:pPr>
        <w:numPr>
          <w:ilvl w:val="0"/>
          <w:numId w:val="19"/>
        </w:numPr>
        <w:tabs>
          <w:tab w:val="left" w:pos="567"/>
        </w:tabs>
        <w:suppressAutoHyphens/>
        <w:spacing w:after="0" w:line="276" w:lineRule="auto"/>
        <w:ind w:left="0" w:right="-143" w:firstLine="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Дайте определение понятию «исключение». Для чего используются исключения в программах на языке</w:t>
      </w:r>
      <w:proofErr w:type="gramStart"/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hAnsi="Times New Roman"/>
          <w:kern w:val="2"/>
          <w:sz w:val="28"/>
          <w:szCs w:val="28"/>
          <w:lang w:eastAsia="ru-RU"/>
        </w:rPr>
        <w:t>#?</w:t>
      </w:r>
    </w:p>
    <w:p w:rsidR="00E961ED" w:rsidRDefault="00E961ED" w:rsidP="00E961ED">
      <w:pPr>
        <w:numPr>
          <w:ilvl w:val="0"/>
          <w:numId w:val="19"/>
        </w:numPr>
        <w:tabs>
          <w:tab w:val="left" w:pos="567"/>
        </w:tabs>
        <w:suppressAutoHyphens/>
        <w:spacing w:after="0" w:line="276" w:lineRule="auto"/>
        <w:ind w:left="0" w:right="-143" w:firstLine="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Дайте определение понятиям «класс» и «объект» с точки зрения ООП. Как взаимосвязаны эти понятия? Какие элементы могут быть членами классов?</w:t>
      </w:r>
    </w:p>
    <w:p w:rsidR="00E961ED" w:rsidRDefault="00E961ED" w:rsidP="00E961ED">
      <w:pPr>
        <w:numPr>
          <w:ilvl w:val="0"/>
          <w:numId w:val="19"/>
        </w:numPr>
        <w:tabs>
          <w:tab w:val="left" w:pos="567"/>
        </w:tabs>
        <w:suppressAutoHyphens/>
        <w:spacing w:after="0" w:line="276" w:lineRule="auto"/>
        <w:ind w:left="0" w:right="-143" w:firstLine="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Дайте определение понятию «инкапсуляция». Перечислите основные правила, которых необходимо придерживаться при определении доступа к членам класса.</w:t>
      </w:r>
    </w:p>
    <w:p w:rsidR="00E961ED" w:rsidRDefault="00E961ED" w:rsidP="00E961ED">
      <w:pPr>
        <w:numPr>
          <w:ilvl w:val="0"/>
          <w:numId w:val="19"/>
        </w:numPr>
        <w:tabs>
          <w:tab w:val="left" w:pos="567"/>
        </w:tabs>
        <w:suppressAutoHyphens/>
        <w:spacing w:after="0" w:line="276" w:lineRule="auto"/>
        <w:ind w:left="0" w:right="-143" w:firstLine="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Объясните понятие «конструктор». Для чего он используется? Разновидности конструкторов.</w:t>
      </w:r>
    </w:p>
    <w:p w:rsidR="00E961ED" w:rsidRDefault="00E961ED" w:rsidP="00E961ED">
      <w:pPr>
        <w:numPr>
          <w:ilvl w:val="0"/>
          <w:numId w:val="19"/>
        </w:numPr>
        <w:tabs>
          <w:tab w:val="left" w:pos="567"/>
        </w:tabs>
        <w:suppressAutoHyphens/>
        <w:spacing w:after="0" w:line="276" w:lineRule="auto"/>
        <w:ind w:left="0" w:right="-143" w:firstLine="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Дайте определение понятия «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ru-RU"/>
        </w:rPr>
        <w:t>деконструктор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ru-RU"/>
        </w:rPr>
        <w:t>». Когда и как вызывается деструктор?</w:t>
      </w:r>
    </w:p>
    <w:p w:rsidR="00E961ED" w:rsidRDefault="00E961ED" w:rsidP="00E961ED">
      <w:pPr>
        <w:numPr>
          <w:ilvl w:val="0"/>
          <w:numId w:val="19"/>
        </w:numPr>
        <w:tabs>
          <w:tab w:val="left" w:pos="567"/>
        </w:tabs>
        <w:suppressAutoHyphens/>
        <w:spacing w:after="0" w:line="276" w:lineRule="auto"/>
        <w:ind w:left="0" w:right="-143" w:firstLine="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Каким образом реализовано управление памятью в .</w:t>
      </w:r>
      <w:proofErr w:type="spellStart"/>
      <w:r>
        <w:rPr>
          <w:rFonts w:ascii="Times New Roman" w:hAnsi="Times New Roman"/>
          <w:kern w:val="2"/>
          <w:sz w:val="28"/>
          <w:szCs w:val="28"/>
          <w:lang w:val="en-US" w:eastAsia="ru-RU"/>
        </w:rPr>
        <w:t>NETFramework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ru-RU"/>
        </w:rPr>
        <w:t>? Объясните понятия «куча»  и «сборщик мусора». Каким образом можно оптимизировать работу сборщика мусора?</w:t>
      </w:r>
    </w:p>
    <w:p w:rsidR="00E961ED" w:rsidRDefault="00E961ED" w:rsidP="00E961ED">
      <w:pPr>
        <w:numPr>
          <w:ilvl w:val="0"/>
          <w:numId w:val="19"/>
        </w:numPr>
        <w:tabs>
          <w:tab w:val="left" w:pos="567"/>
        </w:tabs>
        <w:suppressAutoHyphens/>
        <w:spacing w:after="0" w:line="276" w:lineRule="auto"/>
        <w:ind w:left="0" w:right="-143" w:firstLine="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«Наследование» в ООП. Для чего оно используется.</w:t>
      </w:r>
    </w:p>
    <w:p w:rsidR="00E961ED" w:rsidRDefault="00E961ED" w:rsidP="00E961ED">
      <w:pPr>
        <w:numPr>
          <w:ilvl w:val="0"/>
          <w:numId w:val="19"/>
        </w:numPr>
        <w:tabs>
          <w:tab w:val="left" w:pos="567"/>
        </w:tabs>
        <w:suppressAutoHyphens/>
        <w:spacing w:after="0" w:line="276" w:lineRule="auto"/>
        <w:ind w:left="0" w:right="-143" w:firstLine="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Объясните связь понятий «полиморфизм» и «перегрузка» в отношении к классам, между которыми установлено отношение наследования. Назначение виртуальных методов.</w:t>
      </w:r>
    </w:p>
    <w:p w:rsidR="00E961ED" w:rsidRDefault="00E961ED" w:rsidP="00E961ED">
      <w:pPr>
        <w:numPr>
          <w:ilvl w:val="0"/>
          <w:numId w:val="19"/>
        </w:numPr>
        <w:tabs>
          <w:tab w:val="left" w:pos="567"/>
        </w:tabs>
        <w:suppressAutoHyphens/>
        <w:spacing w:after="0" w:line="276" w:lineRule="auto"/>
        <w:ind w:left="0" w:right="-143" w:firstLine="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Объясните значение и приведите пример объявления абстрактного класса.</w:t>
      </w:r>
    </w:p>
    <w:p w:rsidR="00E961ED" w:rsidRDefault="00E961ED" w:rsidP="00E961ED">
      <w:pPr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right="-143" w:firstLine="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Дайте определение понятию «виртуальный метод». Объясните, какие методы класса и почему не могут быть виртуальными.</w:t>
      </w:r>
    </w:p>
    <w:p w:rsidR="00E961ED" w:rsidRDefault="00E961ED" w:rsidP="00E961ED">
      <w:pPr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right="-143" w:firstLine="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Что такое «интерфейсы» в языке</w:t>
      </w:r>
      <w:proofErr w:type="gramStart"/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hAnsi="Times New Roman"/>
          <w:kern w:val="2"/>
          <w:sz w:val="28"/>
          <w:szCs w:val="28"/>
          <w:lang w:eastAsia="ru-RU"/>
        </w:rPr>
        <w:t>#? Чем интерфейсы отличаются от классов и структур?</w:t>
      </w:r>
    </w:p>
    <w:p w:rsidR="00E961ED" w:rsidRDefault="00E961ED" w:rsidP="00E961ED">
      <w:pPr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right="-143" w:firstLine="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Сущность объектно-ориентированного программирования.</w:t>
      </w:r>
    </w:p>
    <w:p w:rsidR="00E961ED" w:rsidRDefault="00E961ED" w:rsidP="00E961ED">
      <w:pPr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right="-143" w:firstLine="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Особенности разработки программ для операционной системы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ru-RU"/>
        </w:rPr>
        <w:t>Windows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. </w:t>
      </w:r>
    </w:p>
    <w:p w:rsidR="00E961ED" w:rsidRDefault="00E961ED" w:rsidP="00E961ED">
      <w:pPr>
        <w:tabs>
          <w:tab w:val="left" w:pos="709"/>
        </w:tabs>
        <w:suppressAutoHyphens/>
        <w:spacing w:after="0" w:line="276" w:lineRule="auto"/>
        <w:ind w:right="-143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lastRenderedPageBreak/>
        <w:t>Событийно-ориентированный подход. Визуальное проектирование программ.</w:t>
      </w:r>
    </w:p>
    <w:p w:rsidR="00E961ED" w:rsidRDefault="00E961ED" w:rsidP="00E961ED">
      <w:pPr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right="-143" w:firstLine="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Общие сведения о платформе Microsoft.NET.</w:t>
      </w:r>
    </w:p>
    <w:p w:rsidR="00E961ED" w:rsidRDefault="00E961ED" w:rsidP="00E961ED">
      <w:pPr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right="-143" w:firstLine="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Языки программирования и компиляция на платформе .NET.</w:t>
      </w:r>
    </w:p>
    <w:p w:rsidR="00E961ED" w:rsidRDefault="00E961ED" w:rsidP="00E961ED">
      <w:pPr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right="-143" w:firstLine="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Интегрированная среда разработки (IDE)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ru-RU"/>
        </w:rPr>
        <w:t>Visual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Studio.NET.</w:t>
      </w:r>
    </w:p>
    <w:p w:rsidR="00E961ED" w:rsidRDefault="00E961ED" w:rsidP="00E961ED">
      <w:pPr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right="-143" w:firstLine="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Этапы разработки и режимы работы с Windows-приложением.</w:t>
      </w:r>
    </w:p>
    <w:p w:rsidR="00E961ED" w:rsidRDefault="00E961ED" w:rsidP="00E961ED">
      <w:pPr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right="-143" w:firstLine="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Проверка данных, вводимых пользователем.</w:t>
      </w:r>
    </w:p>
    <w:p w:rsidR="00E961ED" w:rsidRDefault="00E961ED" w:rsidP="00E961ED">
      <w:pPr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right="-143" w:firstLine="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Файлы и потоки.</w:t>
      </w:r>
    </w:p>
    <w:p w:rsidR="00E961ED" w:rsidRDefault="00E961ED" w:rsidP="00E961ED">
      <w:pPr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right="-143" w:firstLine="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Работа с файлами. Компонент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ru-RU"/>
        </w:rPr>
        <w:t>OpenFileDialog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ru-RU"/>
        </w:rPr>
        <w:t>.</w:t>
      </w:r>
    </w:p>
    <w:p w:rsidR="00E961ED" w:rsidRDefault="00E961ED" w:rsidP="00E961ED">
      <w:pPr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right="-143" w:firstLine="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Работа с файлами. Компонент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ru-RU"/>
        </w:rPr>
        <w:t>SaveFileDialog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ru-RU"/>
        </w:rPr>
        <w:t>.</w:t>
      </w:r>
    </w:p>
    <w:p w:rsidR="00E961ED" w:rsidRDefault="00E961ED" w:rsidP="00E961ED">
      <w:pPr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right="-143" w:firstLine="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Основные характеристики формы.</w:t>
      </w:r>
    </w:p>
    <w:p w:rsidR="00E961ED" w:rsidRDefault="00E961ED" w:rsidP="00E961ED">
      <w:pPr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right="-143" w:firstLine="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Приложение с несколькими формами.</w:t>
      </w:r>
    </w:p>
    <w:p w:rsidR="00E961ED" w:rsidRDefault="00E961ED" w:rsidP="00E961ED">
      <w:pPr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right="-143" w:firstLine="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Способы обмена данными между формами.</w:t>
      </w:r>
    </w:p>
    <w:p w:rsidR="00E961ED" w:rsidRDefault="00E961ED" w:rsidP="00E961ED">
      <w:pPr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right="-143" w:firstLine="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Работа MDI-приложения.</w:t>
      </w:r>
    </w:p>
    <w:p w:rsidR="00E961ED" w:rsidRDefault="00E961ED" w:rsidP="00E961ED">
      <w:pPr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right="-143" w:firstLine="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Модальное диалоговое окно и работа с ним.</w:t>
      </w:r>
    </w:p>
    <w:p w:rsidR="00E961ED" w:rsidRDefault="00E961ED" w:rsidP="00E961ED">
      <w:pPr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right="-143" w:firstLine="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Симметричные алгоритмы шифрования в .NET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ru-RU"/>
        </w:rPr>
        <w:t>Framework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ru-RU"/>
        </w:rPr>
        <w:t>.</w:t>
      </w:r>
    </w:p>
    <w:p w:rsidR="00E961ED" w:rsidRDefault="00E961ED" w:rsidP="00E961ED">
      <w:pPr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right="-143" w:firstLine="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Асимметричные алгоритмы шифрования в .NET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ru-RU"/>
        </w:rPr>
        <w:t>Framework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ru-RU"/>
        </w:rPr>
        <w:t>.</w:t>
      </w:r>
    </w:p>
    <w:p w:rsidR="00E961ED" w:rsidRDefault="00E961ED" w:rsidP="00E961ED">
      <w:pPr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right="-143" w:firstLine="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Проверка целостности данных при помощи хеширования.</w:t>
      </w:r>
    </w:p>
    <w:p w:rsidR="00E961ED" w:rsidRDefault="00E961ED" w:rsidP="00E961ED">
      <w:pPr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right="-143" w:firstLine="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Цифровая подпись данных.</w:t>
      </w:r>
    </w:p>
    <w:p w:rsidR="00E961ED" w:rsidRPr="00AA02EE" w:rsidRDefault="00E961ED" w:rsidP="00E961ED">
      <w:pPr>
        <w:numPr>
          <w:ilvl w:val="0"/>
          <w:numId w:val="19"/>
        </w:numPr>
        <w:tabs>
          <w:tab w:val="left" w:pos="709"/>
        </w:tabs>
        <w:suppressAutoHyphens/>
        <w:spacing w:after="0" w:line="276" w:lineRule="auto"/>
        <w:ind w:left="0" w:right="-143" w:firstLine="0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Делегаты в .NET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ru-RU"/>
        </w:rPr>
        <w:t>Framework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ru-RU"/>
        </w:rPr>
        <w:t>.</w:t>
      </w:r>
    </w:p>
    <w:p w:rsidR="00AA02EE" w:rsidRDefault="00AA02EE" w:rsidP="00AA02EE">
      <w:pPr>
        <w:tabs>
          <w:tab w:val="left" w:pos="709"/>
        </w:tabs>
        <w:suppressAutoHyphens/>
        <w:spacing w:after="0" w:line="276" w:lineRule="auto"/>
        <w:ind w:right="-143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E961ED" w:rsidRDefault="00E961ED" w:rsidP="00E961ED">
      <w:pPr>
        <w:spacing w:before="120" w:line="360" w:lineRule="auto"/>
        <w:jc w:val="center"/>
        <w:rPr>
          <w:rFonts w:ascii="Times New Roman" w:hAnsi="Times New Roman"/>
          <w:bCs/>
          <w:spacing w:val="-4"/>
          <w:sz w:val="28"/>
          <w:szCs w:val="28"/>
          <w:lang w:val="uk-UA"/>
        </w:rPr>
      </w:pPr>
      <w:r>
        <w:rPr>
          <w:rFonts w:ascii="Times New Roman" w:hAnsi="Times New Roman"/>
          <w:bCs/>
          <w:spacing w:val="-4"/>
          <w:sz w:val="28"/>
          <w:szCs w:val="28"/>
          <w:lang w:val="uk-UA"/>
        </w:rPr>
        <w:t>Література</w:t>
      </w:r>
    </w:p>
    <w:p w:rsidR="00E961ED" w:rsidRDefault="00E961ED" w:rsidP="00E961ED">
      <w:pPr>
        <w:numPr>
          <w:ilvl w:val="0"/>
          <w:numId w:val="20"/>
        </w:numPr>
        <w:suppressAutoHyphens/>
        <w:spacing w:after="0" w:line="276" w:lineRule="auto"/>
        <w:ind w:right="-143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kern w:val="2"/>
          <w:sz w:val="28"/>
          <w:szCs w:val="28"/>
          <w:lang w:eastAsia="ru-RU"/>
        </w:rPr>
        <w:t>Шилдт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, Герберт. С# 4.0: полное руководство </w:t>
      </w:r>
      <w:r>
        <w:rPr>
          <w:rFonts w:ascii="Times New Roman" w:hAnsi="Times New Roman"/>
          <w:kern w:val="2"/>
          <w:sz w:val="28"/>
          <w:szCs w:val="28"/>
          <w:lang w:val="uk-UA" w:eastAsia="ru-RU"/>
        </w:rPr>
        <w:t xml:space="preserve">[Текст] /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Герберт 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ru-RU"/>
        </w:rPr>
        <w:t>Шилдт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– Москва, 2011 г. – С. 1056.</w:t>
      </w:r>
    </w:p>
    <w:p w:rsidR="00E961ED" w:rsidRDefault="00E961ED" w:rsidP="00E961ED">
      <w:pPr>
        <w:numPr>
          <w:ilvl w:val="0"/>
          <w:numId w:val="20"/>
        </w:numPr>
        <w:suppressAutoHyphens/>
        <w:spacing w:after="0" w:line="276" w:lineRule="auto"/>
        <w:ind w:right="-143"/>
        <w:contextualSpacing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kern w:val="2"/>
          <w:sz w:val="28"/>
          <w:szCs w:val="28"/>
          <w:lang w:eastAsia="ru-RU"/>
        </w:rPr>
        <w:t>Троелсен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, Эндрю. Язык программирования C# 5.0 и платформа .NET 4.5 </w:t>
      </w:r>
      <w:r>
        <w:rPr>
          <w:rFonts w:ascii="Times New Roman" w:hAnsi="Times New Roman"/>
          <w:kern w:val="2"/>
          <w:sz w:val="28"/>
          <w:szCs w:val="28"/>
          <w:lang w:val="uk-UA" w:eastAsia="ru-RU"/>
        </w:rPr>
        <w:t xml:space="preserve">[Текст] /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Эндрю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ru-RU"/>
        </w:rPr>
        <w:t>Троелсен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– Москва, 2013. – С. 1312.</w:t>
      </w:r>
    </w:p>
    <w:p w:rsidR="00E961ED" w:rsidRDefault="00E961ED" w:rsidP="00E961ED">
      <w:pPr>
        <w:numPr>
          <w:ilvl w:val="0"/>
          <w:numId w:val="20"/>
        </w:numPr>
        <w:suppressAutoHyphens/>
        <w:spacing w:after="0" w:line="276" w:lineRule="auto"/>
        <w:ind w:right="-143"/>
        <w:contextualSpacing/>
        <w:jc w:val="both"/>
        <w:rPr>
          <w:rFonts w:ascii="Times New Roman" w:hAnsi="Times New Roman"/>
          <w:kern w:val="2"/>
          <w:sz w:val="28"/>
          <w:szCs w:val="28"/>
          <w:lang w:val="uk-UA"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Рихтер,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ru-RU"/>
        </w:rPr>
        <w:t>Джеффри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. CLR 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ru-RU"/>
        </w:rPr>
        <w:t>via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 C#.  Программирование  на  платформе 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ru-RU"/>
        </w:rPr>
        <w:t>Microsoft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 .NET 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ru-RU"/>
        </w:rPr>
        <w:t>Framework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 4.5  на языке C#. </w:t>
      </w:r>
      <w:r>
        <w:rPr>
          <w:rFonts w:ascii="Times New Roman" w:hAnsi="Times New Roman"/>
          <w:kern w:val="2"/>
          <w:sz w:val="28"/>
          <w:szCs w:val="28"/>
          <w:lang w:val="uk-UA" w:eastAsia="ru-RU"/>
        </w:rPr>
        <w:t xml:space="preserve">[Текст] /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ru-RU"/>
        </w:rPr>
        <w:t>Джеффри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Рихтер – Питер, 2013. – 896 </w:t>
      </w:r>
      <w:proofErr w:type="gramStart"/>
      <w:r>
        <w:rPr>
          <w:rFonts w:ascii="Times New Roman" w:hAnsi="Times New Roman"/>
          <w:kern w:val="2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kern w:val="2"/>
          <w:sz w:val="28"/>
          <w:szCs w:val="28"/>
          <w:lang w:eastAsia="ru-RU"/>
        </w:rPr>
        <w:t>.</w:t>
      </w:r>
    </w:p>
    <w:p w:rsidR="00AA02EE" w:rsidRDefault="00AA02EE" w:rsidP="00AA02E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A02EE" w:rsidRDefault="00AA02EE" w:rsidP="00AA02E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Питання склав</w:t>
      </w:r>
    </w:p>
    <w:p w:rsidR="00AA02EE" w:rsidRPr="00E961ED" w:rsidRDefault="00AA02EE" w:rsidP="00AA02E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61ED">
        <w:rPr>
          <w:rFonts w:ascii="Times New Roman" w:hAnsi="Times New Roman"/>
          <w:sz w:val="28"/>
          <w:szCs w:val="28"/>
          <w:u w:val="single"/>
          <w:lang w:val="uk-UA"/>
        </w:rPr>
        <w:t>к</w:t>
      </w:r>
      <w:r w:rsidRPr="00E961ED">
        <w:rPr>
          <w:rFonts w:ascii="Times New Roman" w:hAnsi="Times New Roman"/>
          <w:sz w:val="28"/>
          <w:szCs w:val="28"/>
          <w:u w:val="single"/>
        </w:rPr>
        <w:t xml:space="preserve">.т.н., </w:t>
      </w:r>
      <w:r w:rsidRPr="00E961ED">
        <w:rPr>
          <w:rFonts w:ascii="Times New Roman" w:hAnsi="Times New Roman"/>
          <w:sz w:val="28"/>
          <w:szCs w:val="28"/>
          <w:u w:val="single"/>
          <w:lang w:val="uk-UA"/>
        </w:rPr>
        <w:t>доцент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E961ED">
        <w:rPr>
          <w:rFonts w:ascii="Times New Roman" w:hAnsi="Times New Roman"/>
          <w:sz w:val="28"/>
          <w:szCs w:val="28"/>
          <w:u w:val="single"/>
        </w:rPr>
        <w:t>кафедри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E961ED">
        <w:rPr>
          <w:rFonts w:ascii="Times New Roman" w:hAnsi="Times New Roman"/>
          <w:sz w:val="28"/>
          <w:szCs w:val="28"/>
          <w:u w:val="single"/>
          <w:lang w:val="uk-UA"/>
        </w:rPr>
        <w:t>503</w:t>
      </w:r>
      <w:r w:rsidRPr="00E961ED">
        <w:rPr>
          <w:rFonts w:ascii="Times New Roman" w:hAnsi="Times New Roman"/>
          <w:sz w:val="28"/>
          <w:szCs w:val="28"/>
        </w:rPr>
        <w:tab/>
      </w:r>
      <w:r w:rsidRPr="00E961ED">
        <w:rPr>
          <w:rFonts w:ascii="Times New Roman" w:hAnsi="Times New Roman"/>
          <w:sz w:val="28"/>
          <w:szCs w:val="28"/>
        </w:rPr>
        <w:tab/>
      </w:r>
      <w:r w:rsidRPr="00E961ED">
        <w:rPr>
          <w:rFonts w:ascii="Times New Roman" w:hAnsi="Times New Roman"/>
          <w:sz w:val="28"/>
          <w:szCs w:val="28"/>
        </w:rPr>
        <w:tab/>
      </w:r>
      <w:r w:rsidRPr="00E961ED">
        <w:rPr>
          <w:rFonts w:ascii="Times New Roman" w:hAnsi="Times New Roman"/>
          <w:sz w:val="28"/>
          <w:szCs w:val="28"/>
        </w:rPr>
        <w:tab/>
      </w:r>
      <w:r w:rsidRPr="00E961ED">
        <w:rPr>
          <w:rFonts w:ascii="Times New Roman" w:hAnsi="Times New Roman"/>
          <w:sz w:val="28"/>
          <w:szCs w:val="28"/>
          <w:u w:val="single"/>
          <w:lang w:val="uk-UA"/>
        </w:rPr>
        <w:t>Шостак А.В.</w:t>
      </w:r>
    </w:p>
    <w:p w:rsidR="00AA02EE" w:rsidRDefault="00AA02EE" w:rsidP="00AA02E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(науковий ступень, посада)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             (ініціали та прізвище)</w:t>
      </w:r>
    </w:p>
    <w:p w:rsidR="00AA02EE" w:rsidRDefault="00AA02EE" w:rsidP="00AA02E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961ED" w:rsidRDefault="00E961ED" w:rsidP="00E961ED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 Питання за темою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"Архітектура комп’ютерів "</w:t>
      </w:r>
    </w:p>
    <w:p w:rsidR="00E961ED" w:rsidRDefault="00E961ED" w:rsidP="00E961ED">
      <w:pPr>
        <w:numPr>
          <w:ilvl w:val="0"/>
          <w:numId w:val="21"/>
        </w:numPr>
        <w:tabs>
          <w:tab w:val="num" w:pos="567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Архитектурные характеристики процессора </w:t>
      </w:r>
      <w:r>
        <w:rPr>
          <w:rFonts w:ascii="Times New Roman" w:hAnsi="Times New Roman"/>
          <w:kern w:val="2"/>
          <w:sz w:val="28"/>
          <w:szCs w:val="28"/>
          <w:lang w:val="en-US" w:eastAsia="ru-RU"/>
        </w:rPr>
        <w:t>x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86.</w:t>
      </w:r>
    </w:p>
    <w:p w:rsidR="00E961ED" w:rsidRDefault="00E961ED" w:rsidP="00E961ED">
      <w:pPr>
        <w:numPr>
          <w:ilvl w:val="0"/>
          <w:numId w:val="21"/>
        </w:numPr>
        <w:tabs>
          <w:tab w:val="num" w:pos="567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Программная модель МП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ru-RU"/>
        </w:rPr>
        <w:t>Intel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x86. Назначение регистров. РОН. Адресные регистры.</w:t>
      </w:r>
    </w:p>
    <w:p w:rsidR="00E961ED" w:rsidRDefault="00E961ED" w:rsidP="00E961ED">
      <w:pPr>
        <w:numPr>
          <w:ilvl w:val="0"/>
          <w:numId w:val="21"/>
        </w:numPr>
        <w:tabs>
          <w:tab w:val="num" w:pos="567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lastRenderedPageBreak/>
        <w:t>Регистр флагов. Назначение флагов. Признаки результата. Флаги управления. Команды для работы с флагами.</w:t>
      </w:r>
    </w:p>
    <w:p w:rsidR="00E961ED" w:rsidRDefault="00E961ED" w:rsidP="00E961ED">
      <w:pPr>
        <w:numPr>
          <w:ilvl w:val="0"/>
          <w:numId w:val="21"/>
        </w:numPr>
        <w:tabs>
          <w:tab w:val="num" w:pos="567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Команды условного перехода по значению одного из признаков результата. Определение правильности результата.</w:t>
      </w:r>
    </w:p>
    <w:p w:rsidR="00E961ED" w:rsidRDefault="00E961ED" w:rsidP="00E961ED">
      <w:pPr>
        <w:numPr>
          <w:ilvl w:val="0"/>
          <w:numId w:val="21"/>
        </w:numPr>
        <w:tabs>
          <w:tab w:val="num" w:pos="567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Программирование на ассемблере. Формат оператора. Константы. Имена регистров. Синтаксис ассемблера </w:t>
      </w:r>
      <w:r>
        <w:rPr>
          <w:rFonts w:ascii="Times New Roman" w:hAnsi="Times New Roman"/>
          <w:kern w:val="2"/>
          <w:sz w:val="28"/>
          <w:szCs w:val="28"/>
          <w:lang w:val="en-US" w:eastAsia="ru-RU"/>
        </w:rPr>
        <w:t>Intel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. </w:t>
      </w:r>
    </w:p>
    <w:p w:rsidR="00E961ED" w:rsidRDefault="00E961ED" w:rsidP="00E961ED">
      <w:pPr>
        <w:numPr>
          <w:ilvl w:val="0"/>
          <w:numId w:val="21"/>
        </w:numPr>
        <w:tabs>
          <w:tab w:val="num" w:pos="567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Система команд. Команды передачи данных.</w:t>
      </w:r>
    </w:p>
    <w:p w:rsidR="00E961ED" w:rsidRDefault="00E961ED" w:rsidP="00E961ED">
      <w:pPr>
        <w:numPr>
          <w:ilvl w:val="0"/>
          <w:numId w:val="21"/>
        </w:numPr>
        <w:tabs>
          <w:tab w:val="num" w:pos="567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Система команд. Простые арифметические команды.</w:t>
      </w:r>
    </w:p>
    <w:p w:rsidR="00E961ED" w:rsidRDefault="00E961ED" w:rsidP="00E961ED">
      <w:pPr>
        <w:numPr>
          <w:ilvl w:val="0"/>
          <w:numId w:val="21"/>
        </w:numPr>
        <w:tabs>
          <w:tab w:val="num" w:pos="567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Арифметика чисел различной длины. Команды передачи с увеличением разрядности.</w:t>
      </w:r>
    </w:p>
    <w:p w:rsidR="00E961ED" w:rsidRDefault="00E961ED" w:rsidP="00E961ED">
      <w:pPr>
        <w:numPr>
          <w:ilvl w:val="0"/>
          <w:numId w:val="21"/>
        </w:numPr>
        <w:tabs>
          <w:tab w:val="num" w:pos="567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Арифметика чисел различной длины. Команды преобразования чисел.</w:t>
      </w:r>
    </w:p>
    <w:p w:rsidR="00E961ED" w:rsidRDefault="00E961ED" w:rsidP="00E961ED">
      <w:pPr>
        <w:numPr>
          <w:ilvl w:val="0"/>
          <w:numId w:val="21"/>
        </w:numPr>
        <w:tabs>
          <w:tab w:val="num" w:pos="709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Команды расширенного умножения. Умножение чисел.</w:t>
      </w:r>
    </w:p>
    <w:p w:rsidR="00E961ED" w:rsidRDefault="00E961ED" w:rsidP="00E961ED">
      <w:pPr>
        <w:numPr>
          <w:ilvl w:val="0"/>
          <w:numId w:val="21"/>
        </w:numPr>
        <w:tabs>
          <w:tab w:val="num" w:pos="709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Команды расширенного деления чисел. Переполнение.</w:t>
      </w:r>
    </w:p>
    <w:p w:rsidR="00E961ED" w:rsidRDefault="00E961ED" w:rsidP="00E961ED">
      <w:pPr>
        <w:numPr>
          <w:ilvl w:val="0"/>
          <w:numId w:val="21"/>
        </w:numPr>
        <w:tabs>
          <w:tab w:val="num" w:pos="709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Команды управления программой. Команды безусловного перехода. Режимы адресации. Вычисление адреса. </w:t>
      </w:r>
    </w:p>
    <w:p w:rsidR="00E961ED" w:rsidRDefault="00E961ED" w:rsidP="00E961ED">
      <w:pPr>
        <w:numPr>
          <w:ilvl w:val="0"/>
          <w:numId w:val="21"/>
        </w:numPr>
        <w:tabs>
          <w:tab w:val="num" w:pos="709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Команда сравнения. Команды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ru-RU"/>
        </w:rPr>
        <w:t>беззнакового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условного перехода.</w:t>
      </w:r>
    </w:p>
    <w:p w:rsidR="00E961ED" w:rsidRDefault="00E961ED" w:rsidP="00E961ED">
      <w:pPr>
        <w:numPr>
          <w:ilvl w:val="0"/>
          <w:numId w:val="21"/>
        </w:numPr>
        <w:tabs>
          <w:tab w:val="num" w:pos="709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Команда сравнения. Команды знакового условного перехода. </w:t>
      </w:r>
    </w:p>
    <w:p w:rsidR="00E961ED" w:rsidRDefault="00E961ED" w:rsidP="00E961ED">
      <w:pPr>
        <w:numPr>
          <w:ilvl w:val="0"/>
          <w:numId w:val="21"/>
        </w:numPr>
        <w:tabs>
          <w:tab w:val="num" w:pos="709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Логические команды. Команда НЕ. Логическая операция И.</w:t>
      </w:r>
    </w:p>
    <w:p w:rsidR="00E961ED" w:rsidRDefault="00E961ED" w:rsidP="00E961ED">
      <w:pPr>
        <w:numPr>
          <w:ilvl w:val="0"/>
          <w:numId w:val="21"/>
        </w:numPr>
        <w:tabs>
          <w:tab w:val="num" w:pos="709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Логическая операция ИЛИ. Логическая операция </w:t>
      </w:r>
      <w:proofErr w:type="gramStart"/>
      <w:r>
        <w:rPr>
          <w:rFonts w:ascii="Times New Roman" w:hAnsi="Times New Roman"/>
          <w:kern w:val="2"/>
          <w:sz w:val="28"/>
          <w:szCs w:val="28"/>
          <w:lang w:eastAsia="ru-RU"/>
        </w:rPr>
        <w:t>Исключающее</w:t>
      </w:r>
      <w:proofErr w:type="gramEnd"/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ИЛИ. </w:t>
      </w:r>
    </w:p>
    <w:p w:rsidR="00E961ED" w:rsidRDefault="00E961ED" w:rsidP="00E961ED">
      <w:pPr>
        <w:numPr>
          <w:ilvl w:val="0"/>
          <w:numId w:val="21"/>
        </w:numPr>
        <w:tabs>
          <w:tab w:val="num" w:pos="709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Операции с битами. Установка битов. Сброс битов.</w:t>
      </w:r>
    </w:p>
    <w:p w:rsidR="00E961ED" w:rsidRDefault="00E961ED" w:rsidP="00E961ED">
      <w:pPr>
        <w:numPr>
          <w:ilvl w:val="0"/>
          <w:numId w:val="21"/>
        </w:numPr>
        <w:tabs>
          <w:tab w:val="num" w:pos="709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Операции с битами. Инвертирование битов. Сброс битов.</w:t>
      </w:r>
    </w:p>
    <w:p w:rsidR="00E961ED" w:rsidRDefault="00E961ED" w:rsidP="00E961ED">
      <w:pPr>
        <w:numPr>
          <w:ilvl w:val="0"/>
          <w:numId w:val="21"/>
        </w:numPr>
        <w:tabs>
          <w:tab w:val="num" w:pos="709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Сдвиги. Параметры сдвигов. Формат команд сдвигов. Логические сдвиги.</w:t>
      </w:r>
    </w:p>
    <w:p w:rsidR="00E961ED" w:rsidRDefault="00E961ED" w:rsidP="00E961ED">
      <w:pPr>
        <w:numPr>
          <w:ilvl w:val="0"/>
          <w:numId w:val="21"/>
        </w:numPr>
        <w:tabs>
          <w:tab w:val="num" w:pos="709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Сдвиги. Параметры сдвигов. Формат команд сдвигов. Арифметический сдвиг.</w:t>
      </w:r>
    </w:p>
    <w:p w:rsidR="00E961ED" w:rsidRDefault="00E961ED" w:rsidP="00E961ED">
      <w:pPr>
        <w:numPr>
          <w:ilvl w:val="0"/>
          <w:numId w:val="21"/>
        </w:numPr>
        <w:tabs>
          <w:tab w:val="num" w:pos="709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Сдвиги. Параметры сдвигов. Формат команд сдвигов. Циклические сдвиги. Применение.</w:t>
      </w:r>
    </w:p>
    <w:p w:rsidR="00E961ED" w:rsidRDefault="00E961ED" w:rsidP="00E961ED">
      <w:pPr>
        <w:numPr>
          <w:ilvl w:val="0"/>
          <w:numId w:val="21"/>
        </w:numPr>
        <w:tabs>
          <w:tab w:val="num" w:pos="709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Сдвиг числа двойной длины на несколько разрядов. Команды сдвига числа на несколько разрядов.</w:t>
      </w:r>
    </w:p>
    <w:p w:rsidR="00E961ED" w:rsidRDefault="00E961ED" w:rsidP="00E961ED">
      <w:pPr>
        <w:numPr>
          <w:ilvl w:val="0"/>
          <w:numId w:val="21"/>
        </w:numPr>
        <w:tabs>
          <w:tab w:val="num" w:pos="709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Умножение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ru-RU"/>
        </w:rPr>
        <w:t>беззнаковых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чисел на константу. Методика. Пример.</w:t>
      </w:r>
    </w:p>
    <w:p w:rsidR="00E961ED" w:rsidRDefault="00E961ED" w:rsidP="00E961ED">
      <w:pPr>
        <w:numPr>
          <w:ilvl w:val="0"/>
          <w:numId w:val="21"/>
        </w:numPr>
        <w:tabs>
          <w:tab w:val="num" w:pos="709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Умножение знаковых чисел на константу. Методика. Пример.</w:t>
      </w:r>
    </w:p>
    <w:p w:rsidR="00E961ED" w:rsidRDefault="00E961ED" w:rsidP="00E961ED">
      <w:pPr>
        <w:numPr>
          <w:ilvl w:val="0"/>
          <w:numId w:val="21"/>
        </w:numPr>
        <w:tabs>
          <w:tab w:val="num" w:pos="709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Упаковка и распаковка битовых групп. Операция упаковки. Методика. Пример.</w:t>
      </w:r>
    </w:p>
    <w:p w:rsidR="00E961ED" w:rsidRDefault="00E961ED" w:rsidP="00E961ED">
      <w:pPr>
        <w:numPr>
          <w:ilvl w:val="0"/>
          <w:numId w:val="21"/>
        </w:numPr>
        <w:tabs>
          <w:tab w:val="num" w:pos="709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Упаковка и распаковка битовых групп. Операция распаковки. Методика. Пример.</w:t>
      </w:r>
    </w:p>
    <w:p w:rsidR="00E961ED" w:rsidRDefault="00E961ED" w:rsidP="00E961ED">
      <w:pPr>
        <w:numPr>
          <w:ilvl w:val="0"/>
          <w:numId w:val="21"/>
        </w:numPr>
        <w:tabs>
          <w:tab w:val="num" w:pos="709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Операции с числами многократной точности. Адресация чисел многократной точности. Сложение и вычитание чисел многократной точности. Методика. Примеры.</w:t>
      </w:r>
    </w:p>
    <w:p w:rsidR="00E961ED" w:rsidRDefault="00E961ED" w:rsidP="00E961ED">
      <w:pPr>
        <w:numPr>
          <w:ilvl w:val="0"/>
          <w:numId w:val="21"/>
        </w:numPr>
        <w:tabs>
          <w:tab w:val="num" w:pos="709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Операции с числами многократной точности. Адресация чисел многократной точности. Сравнение. Изменение знака чисел многократной точности. Методика. Примеры.</w:t>
      </w:r>
    </w:p>
    <w:p w:rsidR="00E961ED" w:rsidRDefault="00E961ED" w:rsidP="00E961ED">
      <w:pPr>
        <w:numPr>
          <w:ilvl w:val="0"/>
          <w:numId w:val="21"/>
        </w:numPr>
        <w:tabs>
          <w:tab w:val="num" w:pos="709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lastRenderedPageBreak/>
        <w:t>Операции с числами многократной точности. Адресация чисел многократной точности. Сдвиги чисел многократной точности. Методика. Примеры.</w:t>
      </w:r>
    </w:p>
    <w:p w:rsidR="00AA02EE" w:rsidRDefault="00E961ED" w:rsidP="00AA02EE">
      <w:pPr>
        <w:numPr>
          <w:ilvl w:val="0"/>
          <w:numId w:val="21"/>
        </w:numPr>
        <w:tabs>
          <w:tab w:val="num" w:pos="709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2"/>
          <w:sz w:val="28"/>
          <w:szCs w:val="28"/>
          <w:lang w:val="uk-UA"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Формат команды. Компоненты машинного кода инструкции. Префикс команды. Виды префиксов. Префикс замены сегмента.</w:t>
      </w:r>
    </w:p>
    <w:p w:rsidR="00AA02EE" w:rsidRPr="00AA02EE" w:rsidRDefault="00AA02EE" w:rsidP="00AA02EE">
      <w:pPr>
        <w:suppressAutoHyphens/>
        <w:spacing w:after="0" w:line="276" w:lineRule="auto"/>
        <w:jc w:val="both"/>
        <w:rPr>
          <w:rFonts w:ascii="Times New Roman" w:hAnsi="Times New Roman"/>
          <w:kern w:val="2"/>
          <w:sz w:val="28"/>
          <w:szCs w:val="28"/>
          <w:lang w:val="uk-UA" w:eastAsia="ru-RU"/>
        </w:rPr>
      </w:pPr>
    </w:p>
    <w:p w:rsidR="00E961ED" w:rsidRDefault="00E961ED" w:rsidP="00E961ED">
      <w:pPr>
        <w:spacing w:before="120" w:line="360" w:lineRule="auto"/>
        <w:jc w:val="center"/>
        <w:rPr>
          <w:rFonts w:ascii="Times New Roman" w:hAnsi="Times New Roman"/>
          <w:bCs/>
          <w:spacing w:val="-4"/>
          <w:sz w:val="28"/>
          <w:szCs w:val="28"/>
          <w:lang w:val="uk-UA"/>
        </w:rPr>
      </w:pPr>
      <w:r>
        <w:rPr>
          <w:rFonts w:ascii="Times New Roman" w:hAnsi="Times New Roman"/>
          <w:bCs/>
          <w:spacing w:val="-4"/>
          <w:sz w:val="28"/>
          <w:szCs w:val="28"/>
          <w:lang w:val="uk-UA"/>
        </w:rPr>
        <w:t>Література</w:t>
      </w:r>
    </w:p>
    <w:p w:rsidR="00E961ED" w:rsidRDefault="00E961ED" w:rsidP="00E961E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Пирогов, В.Ю. </w:t>
      </w:r>
      <w:proofErr w:type="spellStart"/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Assembler</w:t>
      </w:r>
      <w:proofErr w:type="spellEnd"/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. Учебный курс [Текст] / В.Ю. Пирогов  –  Москва, 2001г.  –  С. 848.</w:t>
      </w:r>
    </w:p>
    <w:p w:rsidR="00E961ED" w:rsidRDefault="00E961ED" w:rsidP="00E961E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Кучеренко, В. Ассемблер. Тонкости, хитрости и секреты программирования </w:t>
      </w:r>
      <w:r>
        <w:rPr>
          <w:rFonts w:ascii="Times New Roman" w:eastAsiaTheme="minorEastAsia" w:hAnsi="Times New Roman"/>
          <w:bCs/>
          <w:sz w:val="28"/>
          <w:szCs w:val="28"/>
          <w:lang w:val="uk-UA" w:eastAsia="ru-RU"/>
        </w:rPr>
        <w:t xml:space="preserve">[Текст] / 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В. Кучеренко – Москва, 2001. – С. 213.</w:t>
      </w:r>
    </w:p>
    <w:p w:rsidR="00E961ED" w:rsidRDefault="00E961ED" w:rsidP="00E961E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Крупник, А. Изучаем Ассемблер. </w:t>
      </w:r>
      <w:r>
        <w:rPr>
          <w:rFonts w:ascii="Times New Roman" w:eastAsiaTheme="minorEastAsia" w:hAnsi="Times New Roman"/>
          <w:bCs/>
          <w:sz w:val="28"/>
          <w:szCs w:val="28"/>
          <w:lang w:val="uk-UA" w:eastAsia="ru-RU"/>
        </w:rPr>
        <w:t xml:space="preserve">[Текст] / 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А. Крупник – Питер, 2013. – 256 </w:t>
      </w:r>
      <w:proofErr w:type="gramStart"/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.</w:t>
      </w:r>
    </w:p>
    <w:p w:rsidR="0085714B" w:rsidRDefault="0085714B" w:rsidP="0085714B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val="uk-UA" w:eastAsia="ru-RU" w:bidi="uk-UA"/>
        </w:rPr>
      </w:pPr>
    </w:p>
    <w:p w:rsidR="00AA02EE" w:rsidRDefault="00AA02EE" w:rsidP="00AA02E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Питання склав</w:t>
      </w:r>
    </w:p>
    <w:p w:rsidR="00AA02EE" w:rsidRDefault="00AA02EE" w:rsidP="00AA02E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61ED">
        <w:rPr>
          <w:rFonts w:ascii="Times New Roman" w:hAnsi="Times New Roman"/>
          <w:sz w:val="28"/>
          <w:szCs w:val="28"/>
          <w:u w:val="single"/>
        </w:rPr>
        <w:t xml:space="preserve">к.т.н., доцент </w:t>
      </w:r>
      <w:proofErr w:type="spellStart"/>
      <w:r w:rsidRPr="00E961ED">
        <w:rPr>
          <w:rFonts w:ascii="Times New Roman" w:hAnsi="Times New Roman"/>
          <w:sz w:val="28"/>
          <w:szCs w:val="28"/>
          <w:u w:val="single"/>
        </w:rPr>
        <w:t>кафедри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E961ED">
        <w:rPr>
          <w:rFonts w:ascii="Times New Roman" w:hAnsi="Times New Roman"/>
          <w:sz w:val="28"/>
          <w:szCs w:val="28"/>
          <w:u w:val="single"/>
          <w:lang w:val="uk-UA"/>
        </w:rPr>
        <w:t>503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961ED">
        <w:rPr>
          <w:rFonts w:ascii="Times New Roman" w:hAnsi="Times New Roman"/>
          <w:sz w:val="28"/>
          <w:szCs w:val="28"/>
          <w:u w:val="single"/>
          <w:lang w:val="uk-UA"/>
        </w:rPr>
        <w:t>Дужий В.И.</w:t>
      </w:r>
    </w:p>
    <w:p w:rsidR="00AA02EE" w:rsidRDefault="00AA02EE" w:rsidP="00AA02E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(науковий ступень, посада)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             (ініціали та прізвище)</w:t>
      </w:r>
    </w:p>
    <w:p w:rsidR="00AA02EE" w:rsidRDefault="00AA02EE" w:rsidP="0085714B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val="uk-UA" w:eastAsia="ru-RU" w:bidi="uk-UA"/>
        </w:rPr>
      </w:pPr>
    </w:p>
    <w:p w:rsidR="00AA02EE" w:rsidRDefault="00AA02EE" w:rsidP="008571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02EE" w:rsidRDefault="00AA02EE" w:rsidP="008571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02EE" w:rsidRDefault="00AA02EE" w:rsidP="008571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714B" w:rsidRDefault="0085714B" w:rsidP="0085714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Завідувач кафедри </w:t>
      </w:r>
      <w:r>
        <w:rPr>
          <w:rFonts w:ascii="Times New Roman" w:hAnsi="Times New Roman"/>
          <w:sz w:val="28"/>
          <w:szCs w:val="28"/>
          <w:u w:val="single"/>
          <w:lang w:val="uk-UA"/>
        </w:rPr>
        <w:t>503</w:t>
      </w:r>
      <w:r>
        <w:rPr>
          <w:rFonts w:ascii="Times New Roman" w:hAnsi="Times New Roman"/>
          <w:sz w:val="28"/>
          <w:szCs w:val="28"/>
          <w:lang w:val="uk-UA"/>
        </w:rPr>
        <w:tab/>
        <w:t>______________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В.С.Харченко</w:t>
      </w:r>
    </w:p>
    <w:p w:rsidR="0085714B" w:rsidRDefault="0094443F" w:rsidP="008571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>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 w:rsidR="0085714B">
        <w:rPr>
          <w:rFonts w:ascii="Times New Roman" w:hAnsi="Times New Roman"/>
          <w:sz w:val="20"/>
          <w:szCs w:val="20"/>
          <w:lang w:val="uk-UA"/>
        </w:rPr>
        <w:t>(ініціали та прізвище)</w:t>
      </w:r>
    </w:p>
    <w:p w:rsidR="0085714B" w:rsidRDefault="0085714B" w:rsidP="008571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02EE" w:rsidRDefault="00AA02EE" w:rsidP="008571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02EE" w:rsidRDefault="00AA02EE" w:rsidP="008571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714B" w:rsidRDefault="0085714B" w:rsidP="008571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Програму розглянуто й узгоджено на випусковій кафедрі </w:t>
      </w:r>
      <w:r>
        <w:rPr>
          <w:rFonts w:ascii="Times New Roman" w:hAnsi="Times New Roman"/>
          <w:sz w:val="28"/>
          <w:szCs w:val="28"/>
          <w:u w:val="single"/>
          <w:lang w:val="uk-UA"/>
        </w:rPr>
        <w:t>503</w:t>
      </w:r>
      <w:r>
        <w:rPr>
          <w:rFonts w:ascii="Times New Roman" w:hAnsi="Times New Roman"/>
          <w:sz w:val="28"/>
          <w:szCs w:val="28"/>
          <w:lang w:val="uk-UA"/>
        </w:rPr>
        <w:t>________</w:t>
      </w:r>
    </w:p>
    <w:bookmarkEnd w:id="1"/>
    <w:p w:rsidR="0085714B" w:rsidRPr="00181B9B" w:rsidRDefault="00181B9B" w:rsidP="008571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№ </w:t>
      </w:r>
      <w:r>
        <w:rPr>
          <w:rFonts w:ascii="Times New Roman" w:hAnsi="Times New Roman"/>
          <w:sz w:val="28"/>
          <w:szCs w:val="28"/>
          <w:u w:val="single"/>
        </w:rPr>
        <w:tab/>
        <w:t>8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 «</w:t>
      </w:r>
      <w:r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  <w:t>січня</w:t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2017 р.</w:t>
      </w:r>
    </w:p>
    <w:p w:rsidR="005E5C23" w:rsidRPr="00181B9B" w:rsidRDefault="005E5C23" w:rsidP="008571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714B" w:rsidRDefault="0085714B" w:rsidP="008571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Програму </w:t>
      </w:r>
      <w:r w:rsidR="00AA02EE">
        <w:rPr>
          <w:rFonts w:ascii="Times New Roman" w:hAnsi="Times New Roman"/>
          <w:sz w:val="28"/>
          <w:szCs w:val="28"/>
          <w:lang w:val="uk-UA"/>
        </w:rPr>
        <w:t xml:space="preserve">додаткового </w:t>
      </w:r>
      <w:r>
        <w:rPr>
          <w:rFonts w:ascii="Times New Roman" w:hAnsi="Times New Roman"/>
          <w:sz w:val="28"/>
          <w:szCs w:val="28"/>
          <w:lang w:val="uk-UA"/>
        </w:rPr>
        <w:t xml:space="preserve">вступного випробування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для здобуття освітнього ступеня магістра за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освітньо-</w:t>
      </w:r>
      <w:r w:rsidR="00B34430">
        <w:rPr>
          <w:rFonts w:ascii="Times New Roman" w:hAnsi="Times New Roman"/>
          <w:color w:val="000000"/>
          <w:sz w:val="28"/>
          <w:szCs w:val="28"/>
          <w:lang w:val="uk-UA" w:eastAsia="uk-UA"/>
        </w:rPr>
        <w:t>науковою</w:t>
      </w:r>
      <w:proofErr w:type="spellEnd"/>
      <w:r w:rsidR="00B3443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програмою </w:t>
      </w:r>
      <w:r>
        <w:rPr>
          <w:rFonts w:ascii="Times New Roman" w:hAnsi="Times New Roman"/>
          <w:sz w:val="28"/>
          <w:szCs w:val="28"/>
          <w:lang w:val="uk-UA"/>
        </w:rPr>
        <w:t xml:space="preserve">зі спеціальності </w:t>
      </w:r>
      <w:r w:rsidR="008A6045" w:rsidRPr="008A6045">
        <w:rPr>
          <w:rFonts w:ascii="Times New Roman" w:hAnsi="Times New Roman"/>
          <w:sz w:val="28"/>
          <w:szCs w:val="28"/>
          <w:u w:val="single"/>
          <w:lang w:val="uk-UA"/>
        </w:rPr>
        <w:t>123 -</w:t>
      </w:r>
      <w:r w:rsidR="008A6045" w:rsidRPr="008A6045">
        <w:rPr>
          <w:u w:val="single"/>
          <w:lang w:val="uk-UA"/>
        </w:rPr>
        <w:t xml:space="preserve"> </w:t>
      </w:r>
      <w:r w:rsidR="008A6045" w:rsidRPr="008A6045">
        <w:rPr>
          <w:rFonts w:ascii="Times New Roman" w:hAnsi="Times New Roman"/>
          <w:sz w:val="28"/>
          <w:szCs w:val="28"/>
          <w:u w:val="single"/>
          <w:lang w:val="uk-UA"/>
        </w:rPr>
        <w:t>Комп’ютерна</w:t>
      </w:r>
      <w:r w:rsidR="008A6045" w:rsidRPr="001B663C">
        <w:rPr>
          <w:rFonts w:ascii="Times New Roman" w:hAnsi="Times New Roman"/>
          <w:sz w:val="28"/>
          <w:szCs w:val="28"/>
          <w:u w:val="single"/>
          <w:lang w:val="uk-UA"/>
        </w:rPr>
        <w:t xml:space="preserve"> інженерія</w:t>
      </w:r>
      <w:r w:rsidR="008A604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8A6045" w:rsidRPr="00C025CA">
        <w:rPr>
          <w:rFonts w:ascii="Times New Roman" w:hAnsi="Times New Roman"/>
          <w:sz w:val="28"/>
          <w:szCs w:val="28"/>
          <w:lang w:val="uk-UA"/>
        </w:rPr>
        <w:t>(спеціалізаці</w:t>
      </w:r>
      <w:r w:rsidR="008A6045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8A6045" w:rsidRPr="001B663C">
        <w:rPr>
          <w:rFonts w:ascii="Times New Roman" w:hAnsi="Times New Roman"/>
          <w:sz w:val="28"/>
          <w:u w:val="single"/>
          <w:lang w:val="uk-UA"/>
        </w:rPr>
        <w:t>Комп’ютерні системи та мережі</w:t>
      </w:r>
      <w:r w:rsidR="008A6045">
        <w:rPr>
          <w:rFonts w:ascii="Times New Roman" w:hAnsi="Times New Roman"/>
          <w:sz w:val="28"/>
          <w:u w:val="single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 xml:space="preserve">узгоджено науково-методичною комісією Національного аерокосмічного університету ім. М.Є. Жуковського «Харківський авіаційний інститут» з галузей знань </w:t>
      </w:r>
      <w:r>
        <w:rPr>
          <w:rFonts w:ascii="Times New Roman" w:hAnsi="Times New Roman"/>
          <w:sz w:val="28"/>
          <w:szCs w:val="28"/>
          <w:u w:val="single"/>
          <w:lang w:val="uk-UA"/>
        </w:rPr>
        <w:t>«Математика та статистика», «Інформаційні технології», «Автоматизація та приладобудування», «Хімічна біоінженерія», «Електроніка та телекомунікації» (НМК 2).</w:t>
      </w:r>
    </w:p>
    <w:p w:rsidR="0085714B" w:rsidRDefault="0085714B" w:rsidP="008571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714B" w:rsidRDefault="0085714B" w:rsidP="008571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№ ___ від _______ лютого 2017 р.</w:t>
      </w:r>
    </w:p>
    <w:p w:rsidR="0085714B" w:rsidRDefault="0085714B" w:rsidP="008571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714B" w:rsidRDefault="0085714B" w:rsidP="0085714B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НМК 2</w:t>
      </w:r>
    </w:p>
    <w:p w:rsidR="0085714B" w:rsidRDefault="0085714B" w:rsidP="008571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6"/>
          <w:sz w:val="28"/>
          <w:szCs w:val="28"/>
          <w:lang w:val="uk-UA"/>
        </w:rPr>
        <w:t>к.т.н</w:t>
      </w:r>
      <w:proofErr w:type="spellEnd"/>
      <w:r>
        <w:rPr>
          <w:rFonts w:ascii="Times New Roman" w:hAnsi="Times New Roman"/>
          <w:spacing w:val="-6"/>
          <w:sz w:val="28"/>
          <w:szCs w:val="28"/>
          <w:lang w:val="uk-UA"/>
        </w:rPr>
        <w:t>., доц.</w:t>
      </w:r>
      <w:r>
        <w:rPr>
          <w:rFonts w:ascii="Times New Roman" w:hAnsi="Times New Roman"/>
          <w:spacing w:val="-6"/>
          <w:sz w:val="28"/>
          <w:szCs w:val="28"/>
          <w:lang w:val="uk-UA"/>
        </w:rPr>
        <w:tab/>
      </w:r>
      <w:r>
        <w:rPr>
          <w:rFonts w:ascii="Times New Roman" w:hAnsi="Times New Roman"/>
          <w:spacing w:val="-6"/>
          <w:sz w:val="28"/>
          <w:szCs w:val="28"/>
          <w:lang w:val="uk-UA"/>
        </w:rPr>
        <w:tab/>
      </w:r>
      <w:r>
        <w:rPr>
          <w:rFonts w:ascii="Times New Roman" w:hAnsi="Times New Roman"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spacing w:val="-10"/>
          <w:sz w:val="28"/>
          <w:szCs w:val="28"/>
          <w:lang w:val="uk-UA"/>
        </w:rPr>
        <w:tab/>
        <w:t>О.В. Заболотний</w:t>
      </w:r>
    </w:p>
    <w:p w:rsidR="0085714B" w:rsidRDefault="0085714B" w:rsidP="008571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714B" w:rsidRDefault="0085714B" w:rsidP="0085714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погоджено науково-методичною комісією Національного аерокосмічного університету ім. М.Є. Жуковського «Харківський авіаційний інститут»</w:t>
      </w:r>
    </w:p>
    <w:p w:rsidR="0085714B" w:rsidRDefault="0085714B" w:rsidP="008571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714B" w:rsidRDefault="0085714B" w:rsidP="008571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№ ___ від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_______лютого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2017 р.</w:t>
      </w:r>
    </w:p>
    <w:p w:rsidR="0085714B" w:rsidRDefault="0085714B" w:rsidP="008571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714B" w:rsidRDefault="0085714B" w:rsidP="008571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НМК Університету</w:t>
      </w:r>
    </w:p>
    <w:p w:rsidR="0085714B" w:rsidRDefault="0085714B" w:rsidP="008571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д.т.н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проф.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В.М. Павленко</w:t>
      </w:r>
    </w:p>
    <w:p w:rsidR="0085714B" w:rsidRDefault="0085714B" w:rsidP="008571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39D6" w:rsidRPr="0085714B" w:rsidRDefault="002739D6" w:rsidP="0085714B"/>
    <w:sectPr w:rsidR="002739D6" w:rsidRPr="0085714B" w:rsidSect="0075277A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B82A420"/>
    <w:name w:val="WWNum2"/>
    <w:lvl w:ilvl="0">
      <w:start w:val="1"/>
      <w:numFmt w:val="decimal"/>
      <w:lvlText w:val="1.%1."/>
      <w:lvlJc w:val="left"/>
      <w:pPr>
        <w:tabs>
          <w:tab w:val="num" w:pos="0"/>
        </w:tabs>
        <w:ind w:left="-6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94" w:hanging="180"/>
      </w:p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2"/>
      <w:numFmt w:val="bullet"/>
      <w:lvlText w:val="–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0000004"/>
    <w:multiLevelType w:val="multilevel"/>
    <w:tmpl w:val="36B07F8A"/>
    <w:name w:val="WWNum5"/>
    <w:lvl w:ilvl="0">
      <w:start w:val="1"/>
      <w:numFmt w:val="decimal"/>
      <w:lvlText w:val="2.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00000005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666A56EA"/>
    <w:name w:val="WWNum8"/>
    <w:lvl w:ilvl="0">
      <w:start w:val="1"/>
      <w:numFmt w:val="decimal"/>
      <w:lvlText w:val="3.%1."/>
      <w:lvlJc w:val="left"/>
      <w:pPr>
        <w:tabs>
          <w:tab w:val="num" w:pos="927"/>
        </w:tabs>
        <w:ind w:left="720" w:firstLine="567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5">
    <w:nsid w:val="00000007"/>
    <w:multiLevelType w:val="multilevel"/>
    <w:tmpl w:val="00000007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4184E03"/>
    <w:multiLevelType w:val="singleLevel"/>
    <w:tmpl w:val="04D48C64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532104F"/>
    <w:multiLevelType w:val="multilevel"/>
    <w:tmpl w:val="A2D8BB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07EC29CC"/>
    <w:multiLevelType w:val="hybridMultilevel"/>
    <w:tmpl w:val="EBC80A10"/>
    <w:lvl w:ilvl="0" w:tplc="EE8AAC28">
      <w:start w:val="2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22F5586"/>
    <w:multiLevelType w:val="multilevel"/>
    <w:tmpl w:val="89E0E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9B5A57"/>
    <w:multiLevelType w:val="hybridMultilevel"/>
    <w:tmpl w:val="095C68E4"/>
    <w:lvl w:ilvl="0" w:tplc="4F365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5501CB"/>
    <w:multiLevelType w:val="hybridMultilevel"/>
    <w:tmpl w:val="A8763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401D9"/>
    <w:multiLevelType w:val="hybridMultilevel"/>
    <w:tmpl w:val="FDB0F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E34DDE"/>
    <w:multiLevelType w:val="multilevel"/>
    <w:tmpl w:val="F8E40C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573F1E"/>
    <w:multiLevelType w:val="hybridMultilevel"/>
    <w:tmpl w:val="07546406"/>
    <w:lvl w:ilvl="0" w:tplc="AFF852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A30D7D"/>
    <w:multiLevelType w:val="hybridMultilevel"/>
    <w:tmpl w:val="43E88DD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85B6F"/>
    <w:multiLevelType w:val="hybridMultilevel"/>
    <w:tmpl w:val="0D70E7F2"/>
    <w:lvl w:ilvl="0" w:tplc="00E0E7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05072C"/>
    <w:multiLevelType w:val="hybridMultilevel"/>
    <w:tmpl w:val="A4A858F8"/>
    <w:lvl w:ilvl="0" w:tplc="BF76B5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C96467"/>
    <w:multiLevelType w:val="multilevel"/>
    <w:tmpl w:val="1E1A1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31719D"/>
    <w:multiLevelType w:val="hybridMultilevel"/>
    <w:tmpl w:val="CBB0DB90"/>
    <w:lvl w:ilvl="0" w:tplc="288CE2A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AA04FE9"/>
    <w:multiLevelType w:val="multilevel"/>
    <w:tmpl w:val="40DEDC7C"/>
    <w:lvl w:ilvl="0">
      <w:start w:val="1"/>
      <w:numFmt w:val="decimal"/>
      <w:lvlText w:val="%1."/>
      <w:legacy w:legacy="1" w:legacySpace="0" w:legacyIndent="34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1">
    <w:nsid w:val="74412A3E"/>
    <w:multiLevelType w:val="hybridMultilevel"/>
    <w:tmpl w:val="19B0C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46FE0"/>
    <w:multiLevelType w:val="multilevel"/>
    <w:tmpl w:val="638C4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19"/>
  </w:num>
  <w:num w:numId="4">
    <w:abstractNumId w:val="17"/>
  </w:num>
  <w:num w:numId="5">
    <w:abstractNumId w:val="14"/>
  </w:num>
  <w:num w:numId="6">
    <w:abstractNumId w:val="13"/>
  </w:num>
  <w:num w:numId="7">
    <w:abstractNumId w:val="18"/>
  </w:num>
  <w:num w:numId="8">
    <w:abstractNumId w:val="22"/>
  </w:num>
  <w:num w:numId="9">
    <w:abstractNumId w:val="9"/>
  </w:num>
  <w:num w:numId="10">
    <w:abstractNumId w:val="7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55E0"/>
    <w:rsid w:val="0004146F"/>
    <w:rsid w:val="00045EA9"/>
    <w:rsid w:val="00077AC2"/>
    <w:rsid w:val="00082875"/>
    <w:rsid w:val="000B39C2"/>
    <w:rsid w:val="000D1BB4"/>
    <w:rsid w:val="000D2692"/>
    <w:rsid w:val="001142A5"/>
    <w:rsid w:val="00132C57"/>
    <w:rsid w:val="00134E40"/>
    <w:rsid w:val="00142FC9"/>
    <w:rsid w:val="00153D3A"/>
    <w:rsid w:val="00155B88"/>
    <w:rsid w:val="00167EE4"/>
    <w:rsid w:val="00171BFC"/>
    <w:rsid w:val="00181B9B"/>
    <w:rsid w:val="001A1F98"/>
    <w:rsid w:val="001D0A82"/>
    <w:rsid w:val="00206BAF"/>
    <w:rsid w:val="00214291"/>
    <w:rsid w:val="0021477A"/>
    <w:rsid w:val="002213AE"/>
    <w:rsid w:val="0023287C"/>
    <w:rsid w:val="002644CA"/>
    <w:rsid w:val="00266B82"/>
    <w:rsid w:val="002739D6"/>
    <w:rsid w:val="0027558E"/>
    <w:rsid w:val="00297EFC"/>
    <w:rsid w:val="002C7CF2"/>
    <w:rsid w:val="002E2AE4"/>
    <w:rsid w:val="002E4291"/>
    <w:rsid w:val="003072D0"/>
    <w:rsid w:val="00340F90"/>
    <w:rsid w:val="003631C6"/>
    <w:rsid w:val="003840FC"/>
    <w:rsid w:val="003A3E5B"/>
    <w:rsid w:val="003B5436"/>
    <w:rsid w:val="003C058D"/>
    <w:rsid w:val="003C1AC6"/>
    <w:rsid w:val="003C21C5"/>
    <w:rsid w:val="003E139C"/>
    <w:rsid w:val="003E17EB"/>
    <w:rsid w:val="003E68E9"/>
    <w:rsid w:val="00405433"/>
    <w:rsid w:val="004307CB"/>
    <w:rsid w:val="00430854"/>
    <w:rsid w:val="004761DF"/>
    <w:rsid w:val="004809FE"/>
    <w:rsid w:val="004C6401"/>
    <w:rsid w:val="005036F4"/>
    <w:rsid w:val="00506035"/>
    <w:rsid w:val="00541D93"/>
    <w:rsid w:val="005564D8"/>
    <w:rsid w:val="00585928"/>
    <w:rsid w:val="0058604A"/>
    <w:rsid w:val="005D55E0"/>
    <w:rsid w:val="005E5C23"/>
    <w:rsid w:val="005F57BF"/>
    <w:rsid w:val="005F6B2B"/>
    <w:rsid w:val="005F7F18"/>
    <w:rsid w:val="00610E52"/>
    <w:rsid w:val="006131C9"/>
    <w:rsid w:val="006520C3"/>
    <w:rsid w:val="0067390F"/>
    <w:rsid w:val="00686D61"/>
    <w:rsid w:val="00697381"/>
    <w:rsid w:val="006A4649"/>
    <w:rsid w:val="006B6737"/>
    <w:rsid w:val="006B683A"/>
    <w:rsid w:val="006D68B9"/>
    <w:rsid w:val="007016B9"/>
    <w:rsid w:val="007123E1"/>
    <w:rsid w:val="00720262"/>
    <w:rsid w:val="00721281"/>
    <w:rsid w:val="007338C7"/>
    <w:rsid w:val="0075277A"/>
    <w:rsid w:val="0077120F"/>
    <w:rsid w:val="00774779"/>
    <w:rsid w:val="0078218C"/>
    <w:rsid w:val="00792304"/>
    <w:rsid w:val="007A17C6"/>
    <w:rsid w:val="007F0AB2"/>
    <w:rsid w:val="00843C1E"/>
    <w:rsid w:val="008539FD"/>
    <w:rsid w:val="0085714B"/>
    <w:rsid w:val="00862C36"/>
    <w:rsid w:val="0086576A"/>
    <w:rsid w:val="0087078F"/>
    <w:rsid w:val="00885597"/>
    <w:rsid w:val="00894798"/>
    <w:rsid w:val="00894B49"/>
    <w:rsid w:val="008A6045"/>
    <w:rsid w:val="00925917"/>
    <w:rsid w:val="00941CAF"/>
    <w:rsid w:val="0094443F"/>
    <w:rsid w:val="0098263A"/>
    <w:rsid w:val="009D55A2"/>
    <w:rsid w:val="00A10D90"/>
    <w:rsid w:val="00A17599"/>
    <w:rsid w:val="00A25517"/>
    <w:rsid w:val="00A26A05"/>
    <w:rsid w:val="00A57338"/>
    <w:rsid w:val="00AA02EE"/>
    <w:rsid w:val="00AA07EE"/>
    <w:rsid w:val="00AC2BD5"/>
    <w:rsid w:val="00AD2CF1"/>
    <w:rsid w:val="00B0331E"/>
    <w:rsid w:val="00B252AF"/>
    <w:rsid w:val="00B34430"/>
    <w:rsid w:val="00B67151"/>
    <w:rsid w:val="00BC15E7"/>
    <w:rsid w:val="00BD00D9"/>
    <w:rsid w:val="00BD5A69"/>
    <w:rsid w:val="00BE35CE"/>
    <w:rsid w:val="00C174B8"/>
    <w:rsid w:val="00C3260A"/>
    <w:rsid w:val="00C34DB9"/>
    <w:rsid w:val="00C6717F"/>
    <w:rsid w:val="00C714BC"/>
    <w:rsid w:val="00CA56FE"/>
    <w:rsid w:val="00CC3D1A"/>
    <w:rsid w:val="00D246B8"/>
    <w:rsid w:val="00D3060C"/>
    <w:rsid w:val="00D604C8"/>
    <w:rsid w:val="00D869E3"/>
    <w:rsid w:val="00D87CA2"/>
    <w:rsid w:val="00D97B56"/>
    <w:rsid w:val="00DA310B"/>
    <w:rsid w:val="00DD438C"/>
    <w:rsid w:val="00E05764"/>
    <w:rsid w:val="00E24CE6"/>
    <w:rsid w:val="00E443D7"/>
    <w:rsid w:val="00E542E5"/>
    <w:rsid w:val="00E562CE"/>
    <w:rsid w:val="00E61185"/>
    <w:rsid w:val="00E953A3"/>
    <w:rsid w:val="00E958C7"/>
    <w:rsid w:val="00E958CC"/>
    <w:rsid w:val="00E961ED"/>
    <w:rsid w:val="00EA7C21"/>
    <w:rsid w:val="00EC6463"/>
    <w:rsid w:val="00F03856"/>
    <w:rsid w:val="00F05293"/>
    <w:rsid w:val="00F20A43"/>
    <w:rsid w:val="00F738C7"/>
    <w:rsid w:val="00F749F9"/>
    <w:rsid w:val="00FC74D7"/>
    <w:rsid w:val="00FD6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E0"/>
    <w:pPr>
      <w:spacing w:after="160" w:line="259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21477A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FC"/>
    <w:pPr>
      <w:ind w:left="720"/>
      <w:contextualSpacing/>
    </w:pPr>
  </w:style>
  <w:style w:type="character" w:customStyle="1" w:styleId="1">
    <w:name w:val="Заголовок №1"/>
    <w:basedOn w:val="a0"/>
    <w:rsid w:val="00E611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1142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42A5"/>
    <w:pPr>
      <w:widowControl w:val="0"/>
      <w:shd w:val="clear" w:color="auto" w:fill="FFFFFF"/>
      <w:spacing w:after="1260" w:line="317" w:lineRule="exact"/>
      <w:ind w:hanging="380"/>
    </w:pPr>
    <w:rPr>
      <w:rFonts w:ascii="Times New Roman" w:hAnsi="Times New Roman"/>
      <w:sz w:val="28"/>
      <w:szCs w:val="28"/>
    </w:rPr>
  </w:style>
  <w:style w:type="character" w:customStyle="1" w:styleId="2Exact">
    <w:name w:val="Основной текст (2) Exact"/>
    <w:basedOn w:val="a0"/>
    <w:rsid w:val="00114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paragraph" w:customStyle="1" w:styleId="10">
    <w:name w:val="Стиль1"/>
    <w:basedOn w:val="a"/>
    <w:rsid w:val="0085714B"/>
    <w:pPr>
      <w:spacing w:after="0" w:line="240" w:lineRule="auto"/>
    </w:pPr>
    <w:rPr>
      <w:rFonts w:ascii="Times New Roman" w:hAnsi="Times New Roman"/>
      <w:lang w:val="uk-UA" w:eastAsia="ru-RU"/>
    </w:rPr>
  </w:style>
  <w:style w:type="paragraph" w:customStyle="1" w:styleId="Style2">
    <w:name w:val="Style2"/>
    <w:basedOn w:val="a"/>
    <w:uiPriority w:val="99"/>
    <w:rsid w:val="0085714B"/>
    <w:pPr>
      <w:widowControl w:val="0"/>
      <w:autoSpaceDE w:val="0"/>
      <w:autoSpaceDN w:val="0"/>
      <w:adjustRightInd w:val="0"/>
      <w:spacing w:after="0" w:line="404" w:lineRule="exact"/>
      <w:ind w:firstLine="698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5714B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E961ED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21477A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tuit.ru/department/os/baseLinuxwor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kafedra</cp:lastModifiedBy>
  <cp:revision>5</cp:revision>
  <cp:lastPrinted>2017-03-13T08:08:00Z</cp:lastPrinted>
  <dcterms:created xsi:type="dcterms:W3CDTF">2017-03-10T10:09:00Z</dcterms:created>
  <dcterms:modified xsi:type="dcterms:W3CDTF">2017-03-13T08:08:00Z</dcterms:modified>
</cp:coreProperties>
</file>