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50" w:rsidRPr="00335A79" w:rsidRDefault="00320E50" w:rsidP="00320E50">
      <w:pPr>
        <w:pageBreakBefore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3E7F9F">
        <w:rPr>
          <w:rFonts w:ascii="Times New Roman" w:hAnsi="Times New Roman"/>
          <w:lang w:eastAsia="ru-RU"/>
        </w:rPr>
        <w:t xml:space="preserve">УДК </w:t>
      </w:r>
      <w:r w:rsidRPr="00522E1A">
        <w:rPr>
          <w:rFonts w:ascii="Times New Roman" w:hAnsi="Times New Roman"/>
          <w:lang w:eastAsia="ru-RU"/>
        </w:rPr>
        <w:t>004.4'413:</w:t>
      </w:r>
      <w:r w:rsidRPr="00335A79">
        <w:rPr>
          <w:rFonts w:ascii="Times New Roman" w:hAnsi="Times New Roman"/>
          <w:lang w:eastAsia="ru-RU"/>
        </w:rPr>
        <w:t>004.75</w:t>
      </w:r>
    </w:p>
    <w:p w:rsidR="00320E50" w:rsidRPr="00F53977" w:rsidRDefault="00320E50" w:rsidP="00320E50">
      <w:pPr>
        <w:spacing w:after="0" w:line="240" w:lineRule="auto"/>
        <w:jc w:val="center"/>
        <w:rPr>
          <w:rFonts w:ascii="Times New Roman" w:hAnsi="Times New Roman"/>
          <w:highlight w:val="yellow"/>
          <w:lang w:eastAsia="ru-RU"/>
        </w:rPr>
      </w:pPr>
      <w:r w:rsidRPr="00A22186">
        <w:rPr>
          <w:rFonts w:ascii="Times New Roman" w:hAnsi="Times New Roman"/>
          <w:lang w:eastAsia="ru-RU"/>
        </w:rPr>
        <w:t xml:space="preserve">РАЗРАБОТКА ПРОГРАММЫ </w:t>
      </w:r>
      <w:r>
        <w:rPr>
          <w:rFonts w:ascii="Times New Roman" w:hAnsi="Times New Roman"/>
          <w:lang w:eastAsia="ru-RU"/>
        </w:rPr>
        <w:t>АВТОМАТИЗАЦИИ ПОИСКА УДК ПО КЛЮЧЕВЫМ СЛОВАМ</w:t>
      </w:r>
    </w:p>
    <w:p w:rsidR="00320E50" w:rsidRPr="00F53977" w:rsidRDefault="00320E50" w:rsidP="00320E50">
      <w:pPr>
        <w:spacing w:after="0" w:line="240" w:lineRule="auto"/>
        <w:jc w:val="center"/>
        <w:rPr>
          <w:rFonts w:ascii="Times New Roman" w:hAnsi="Times New Roman"/>
          <w:i/>
          <w:iCs/>
          <w:highlight w:val="yellow"/>
          <w:lang w:eastAsia="ru-RU"/>
        </w:rPr>
      </w:pPr>
      <w:r w:rsidRPr="00335A79">
        <w:rPr>
          <w:rFonts w:ascii="Times New Roman" w:hAnsi="Times New Roman"/>
          <w:i/>
          <w:iCs/>
          <w:lang w:eastAsia="ru-RU"/>
        </w:rPr>
        <w:t>Корнев Д.О.</w:t>
      </w:r>
      <w:r w:rsidRPr="00A22186">
        <w:rPr>
          <w:rFonts w:ascii="Times New Roman" w:hAnsi="Times New Roman"/>
          <w:i/>
          <w:iCs/>
          <w:lang w:eastAsia="ru-RU"/>
        </w:rPr>
        <w:t>,</w:t>
      </w:r>
      <w:r w:rsidRPr="00F53977">
        <w:rPr>
          <w:rFonts w:ascii="Times New Roman" w:hAnsi="Times New Roman"/>
          <w:i/>
          <w:iCs/>
          <w:lang w:eastAsia="ru-RU"/>
        </w:rPr>
        <w:t xml:space="preserve"> студент</w:t>
      </w:r>
      <w:r>
        <w:rPr>
          <w:rFonts w:ascii="Times New Roman" w:hAnsi="Times New Roman"/>
          <w:i/>
          <w:iCs/>
          <w:lang w:eastAsia="ru-RU"/>
        </w:rPr>
        <w:t xml:space="preserve"> </w:t>
      </w:r>
      <w:r>
        <w:rPr>
          <w:rFonts w:ascii="Times New Roman CYR" w:hAnsi="Times New Roman CYR" w:cs="Times New Roman CYR"/>
          <w:bCs/>
          <w:i/>
          <w:lang w:eastAsia="ru-RU"/>
        </w:rPr>
        <w:t>51</w:t>
      </w:r>
      <w:r w:rsidRPr="00E63D1B">
        <w:rPr>
          <w:rFonts w:ascii="Times New Roman CYR" w:hAnsi="Times New Roman CYR" w:cs="Times New Roman CYR"/>
          <w:bCs/>
          <w:i/>
          <w:lang w:eastAsia="ru-RU"/>
        </w:rPr>
        <w:t>5</w:t>
      </w:r>
      <w:r>
        <w:rPr>
          <w:rFonts w:ascii="Times New Roman CYR" w:hAnsi="Times New Roman CYR" w:cs="Times New Roman CYR"/>
          <w:bCs/>
          <w:i/>
          <w:lang w:eastAsia="ru-RU"/>
        </w:rPr>
        <w:t xml:space="preserve">ст </w:t>
      </w:r>
      <w:r w:rsidRPr="00F53977">
        <w:rPr>
          <w:rFonts w:ascii="Times New Roman" w:hAnsi="Times New Roman"/>
          <w:i/>
          <w:iCs/>
          <w:lang w:eastAsia="ru-RU"/>
        </w:rPr>
        <w:t>гр.</w:t>
      </w:r>
    </w:p>
    <w:p w:rsidR="00320E50" w:rsidRPr="00C42CAE" w:rsidRDefault="00320E50" w:rsidP="00320E50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D00B5E">
        <w:rPr>
          <w:rFonts w:ascii="Times New Roman" w:hAnsi="Times New Roman"/>
          <w:i/>
          <w:iCs/>
          <w:lang w:eastAsia="ru-RU"/>
        </w:rPr>
        <w:t>Научный руководитель:</w:t>
      </w:r>
      <w:r w:rsidRPr="00C42CAE">
        <w:rPr>
          <w:rFonts w:ascii="Times New Roman" w:hAnsi="Times New Roman"/>
          <w:i/>
          <w:iCs/>
          <w:lang w:eastAsia="ru-RU"/>
        </w:rPr>
        <w:t xml:space="preserve"> </w:t>
      </w:r>
      <w:r>
        <w:rPr>
          <w:rFonts w:ascii="Times New Roman" w:hAnsi="Times New Roman"/>
          <w:i/>
          <w:iCs/>
          <w:lang w:eastAsia="ru-RU"/>
        </w:rPr>
        <w:t>ст. преподаватель</w:t>
      </w:r>
      <w:r w:rsidRPr="00922254">
        <w:rPr>
          <w:rFonts w:ascii="Times New Roman" w:hAnsi="Times New Roman"/>
          <w:i/>
          <w:iCs/>
          <w:lang w:eastAsia="ru-RU"/>
        </w:rPr>
        <w:t xml:space="preserve"> </w:t>
      </w:r>
      <w:r>
        <w:rPr>
          <w:rFonts w:ascii="Times New Roman" w:hAnsi="Times New Roman"/>
          <w:i/>
          <w:iCs/>
          <w:lang w:eastAsia="ru-RU"/>
        </w:rPr>
        <w:t>А</w:t>
      </w:r>
      <w:r w:rsidRPr="00C42CAE">
        <w:rPr>
          <w:rFonts w:ascii="Times New Roman" w:hAnsi="Times New Roman"/>
          <w:i/>
          <w:iCs/>
          <w:lang w:eastAsia="ru-RU"/>
        </w:rPr>
        <w:t>.</w:t>
      </w:r>
      <w:r>
        <w:rPr>
          <w:rFonts w:ascii="Times New Roman" w:hAnsi="Times New Roman"/>
          <w:i/>
          <w:iCs/>
          <w:lang w:eastAsia="ru-RU"/>
        </w:rPr>
        <w:t>Е</w:t>
      </w:r>
      <w:r w:rsidRPr="00C42CAE">
        <w:rPr>
          <w:rFonts w:ascii="Times New Roman" w:hAnsi="Times New Roman"/>
          <w:i/>
          <w:iCs/>
          <w:lang w:eastAsia="ru-RU"/>
        </w:rPr>
        <w:t xml:space="preserve">. </w:t>
      </w:r>
      <w:r w:rsidRPr="00922254">
        <w:rPr>
          <w:rFonts w:ascii="Times New Roman" w:hAnsi="Times New Roman"/>
          <w:i/>
          <w:iCs/>
          <w:lang w:eastAsia="ru-RU"/>
        </w:rPr>
        <w:t>Перепелицын</w:t>
      </w:r>
    </w:p>
    <w:p w:rsidR="00320E50" w:rsidRPr="00C42CAE" w:rsidRDefault="00320E50" w:rsidP="00320E50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C42CAE">
        <w:rPr>
          <w:rFonts w:ascii="Times New Roman" w:hAnsi="Times New Roman"/>
          <w:i/>
          <w:iCs/>
          <w:lang w:eastAsia="ru-RU"/>
        </w:rPr>
        <w:t>Национальный аэрокосмический университет</w:t>
      </w:r>
      <w:r>
        <w:rPr>
          <w:rFonts w:ascii="Times New Roman" w:hAnsi="Times New Roman"/>
          <w:i/>
          <w:iCs/>
          <w:lang w:eastAsia="ru-RU"/>
        </w:rPr>
        <w:t xml:space="preserve"> </w:t>
      </w:r>
      <w:r w:rsidRPr="00C42CAE">
        <w:rPr>
          <w:rFonts w:ascii="Times New Roman" w:hAnsi="Times New Roman"/>
          <w:i/>
          <w:iCs/>
          <w:lang w:eastAsia="ru-RU"/>
        </w:rPr>
        <w:br/>
        <w:t>им. Н.Е.</w:t>
      </w:r>
      <w:r w:rsidRPr="00C42CAE">
        <w:rPr>
          <w:rFonts w:ascii="Times New Roman" w:hAnsi="Times New Roman"/>
          <w:i/>
          <w:iCs/>
          <w:lang w:val="en-US" w:eastAsia="ru-RU"/>
        </w:rPr>
        <w:t> </w:t>
      </w:r>
      <w:r w:rsidRPr="00C42CAE">
        <w:rPr>
          <w:rFonts w:ascii="Times New Roman" w:hAnsi="Times New Roman"/>
          <w:i/>
          <w:iCs/>
          <w:lang w:eastAsia="ru-RU"/>
        </w:rPr>
        <w:t>Жуковского «ХАИ»</w:t>
      </w:r>
    </w:p>
    <w:p w:rsidR="00320E50" w:rsidRDefault="00320E50" w:rsidP="00320E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320E50" w:rsidRPr="005D417D" w:rsidRDefault="00320E50" w:rsidP="00320E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CA3E4A">
        <w:rPr>
          <w:rFonts w:ascii="Times New Roman" w:hAnsi="Times New Roman"/>
          <w:lang w:eastAsia="ru-RU"/>
        </w:rPr>
        <w:t>Универсальная десятичная классификация широко и</w:t>
      </w:r>
      <w:r w:rsidRPr="00CA3E4A">
        <w:rPr>
          <w:rFonts w:ascii="Times New Roman" w:hAnsi="Times New Roman"/>
          <w:lang w:eastAsia="ru-RU"/>
        </w:rPr>
        <w:t>с</w:t>
      </w:r>
      <w:r w:rsidRPr="00CA3E4A">
        <w:rPr>
          <w:rFonts w:ascii="Times New Roman" w:hAnsi="Times New Roman"/>
          <w:lang w:eastAsia="ru-RU"/>
        </w:rPr>
        <w:t>пользуется во всем мире для систематизации произведений на</w:t>
      </w:r>
      <w:r w:rsidRPr="00CA3E4A">
        <w:rPr>
          <w:rFonts w:ascii="Times New Roman" w:hAnsi="Times New Roman"/>
          <w:lang w:eastAsia="ru-RU"/>
        </w:rPr>
        <w:t>у</w:t>
      </w:r>
      <w:r w:rsidRPr="00CA3E4A">
        <w:rPr>
          <w:rFonts w:ascii="Times New Roman" w:hAnsi="Times New Roman"/>
          <w:lang w:eastAsia="ru-RU"/>
        </w:rPr>
        <w:t>ки, литературы и искусства, периодической печати, различных видов документов. По УДК можно понять вид, тип литературы, не читая ее.</w:t>
      </w:r>
      <w:r>
        <w:rPr>
          <w:rFonts w:ascii="Times New Roman" w:hAnsi="Times New Roman"/>
          <w:lang w:eastAsia="ru-RU"/>
        </w:rPr>
        <w:t xml:space="preserve"> Однако для специфических тем публикаций грамо</w:t>
      </w:r>
      <w:r>
        <w:rPr>
          <w:rFonts w:ascii="Times New Roman" w:hAnsi="Times New Roman"/>
          <w:lang w:eastAsia="ru-RU"/>
        </w:rPr>
        <w:t>т</w:t>
      </w:r>
      <w:r>
        <w:rPr>
          <w:rFonts w:ascii="Times New Roman" w:hAnsi="Times New Roman"/>
          <w:lang w:eastAsia="ru-RU"/>
        </w:rPr>
        <w:t>но подобрать УДК бывает не всегда просто. Автоматизация э</w:t>
      </w:r>
      <w:r w:rsidRPr="005D417D">
        <w:rPr>
          <w:rFonts w:ascii="Times New Roman" w:hAnsi="Times New Roman"/>
          <w:lang w:eastAsia="ru-RU"/>
        </w:rPr>
        <w:t>т</w:t>
      </w:r>
      <w:r w:rsidRPr="005D417D">
        <w:rPr>
          <w:rFonts w:ascii="Times New Roman" w:hAnsi="Times New Roman"/>
          <w:lang w:eastAsia="ru-RU"/>
        </w:rPr>
        <w:t>о</w:t>
      </w:r>
      <w:r>
        <w:rPr>
          <w:rFonts w:ascii="Times New Roman" w:hAnsi="Times New Roman"/>
          <w:lang w:eastAsia="ru-RU"/>
        </w:rPr>
        <w:t xml:space="preserve">го процесса </w:t>
      </w:r>
      <w:r w:rsidRPr="005D417D">
        <w:rPr>
          <w:rFonts w:ascii="Times New Roman" w:hAnsi="Times New Roman"/>
          <w:lang w:eastAsia="ru-RU"/>
        </w:rPr>
        <w:t xml:space="preserve">позволит ускорить </w:t>
      </w:r>
      <w:r>
        <w:rPr>
          <w:rFonts w:ascii="Times New Roman" w:hAnsi="Times New Roman"/>
          <w:lang w:eastAsia="ru-RU"/>
        </w:rPr>
        <w:t>процесс подготовки</w:t>
      </w:r>
      <w:r w:rsidRPr="005D417D">
        <w:rPr>
          <w:rFonts w:ascii="Times New Roman" w:hAnsi="Times New Roman"/>
          <w:lang w:eastAsia="ru-RU"/>
        </w:rPr>
        <w:t xml:space="preserve"> статей и других научных работ.</w:t>
      </w:r>
    </w:p>
    <w:p w:rsidR="00320E50" w:rsidRDefault="00320E50" w:rsidP="00320E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94C5E">
        <w:rPr>
          <w:rFonts w:ascii="Times New Roman" w:hAnsi="Times New Roman"/>
          <w:lang w:eastAsia="ru-RU"/>
        </w:rPr>
        <w:t>Таким образом, целью данной работы является повыш</w:t>
      </w:r>
      <w:r w:rsidRPr="00694C5E">
        <w:rPr>
          <w:rFonts w:ascii="Times New Roman" w:hAnsi="Times New Roman"/>
          <w:lang w:eastAsia="ru-RU"/>
        </w:rPr>
        <w:t>е</w:t>
      </w:r>
      <w:r w:rsidRPr="00694C5E">
        <w:rPr>
          <w:rFonts w:ascii="Times New Roman" w:hAnsi="Times New Roman"/>
          <w:lang w:eastAsia="ru-RU"/>
        </w:rPr>
        <w:t xml:space="preserve">ние эффективности </w:t>
      </w:r>
      <w:r>
        <w:rPr>
          <w:rFonts w:ascii="Times New Roman" w:hAnsi="Times New Roman"/>
          <w:lang w:eastAsia="ru-RU"/>
        </w:rPr>
        <w:t>поиска публикаций</w:t>
      </w:r>
      <w:r w:rsidRPr="00694C5E">
        <w:rPr>
          <w:rFonts w:ascii="Times New Roman" w:hAnsi="Times New Roman"/>
          <w:lang w:eastAsia="ru-RU"/>
        </w:rPr>
        <w:t>. Для достижения п</w:t>
      </w:r>
      <w:r w:rsidRPr="00694C5E">
        <w:rPr>
          <w:rFonts w:ascii="Times New Roman" w:hAnsi="Times New Roman"/>
          <w:lang w:eastAsia="ru-RU"/>
        </w:rPr>
        <w:t>о</w:t>
      </w:r>
      <w:r w:rsidRPr="00694C5E">
        <w:rPr>
          <w:rFonts w:ascii="Times New Roman" w:hAnsi="Times New Roman"/>
          <w:lang w:eastAsia="ru-RU"/>
        </w:rPr>
        <w:t xml:space="preserve">ставленной цели необходимо </w:t>
      </w:r>
      <w:r>
        <w:rPr>
          <w:rFonts w:ascii="Times New Roman" w:hAnsi="Times New Roman"/>
          <w:lang w:eastAsia="ru-RU"/>
        </w:rPr>
        <w:t xml:space="preserve">решить задачу </w:t>
      </w:r>
      <w:r w:rsidRPr="00694C5E">
        <w:rPr>
          <w:rFonts w:ascii="Times New Roman" w:hAnsi="Times New Roman"/>
          <w:lang w:eastAsia="ru-RU"/>
        </w:rPr>
        <w:t>разработ</w:t>
      </w:r>
      <w:r>
        <w:rPr>
          <w:rFonts w:ascii="Times New Roman" w:hAnsi="Times New Roman"/>
          <w:lang w:eastAsia="ru-RU"/>
        </w:rPr>
        <w:t>ки</w:t>
      </w:r>
      <w:r w:rsidRPr="00694C5E">
        <w:rPr>
          <w:rFonts w:ascii="Times New Roman" w:hAnsi="Times New Roman"/>
          <w:lang w:eastAsia="ru-RU"/>
        </w:rPr>
        <w:t xml:space="preserve"> пр</w:t>
      </w:r>
      <w:r w:rsidRPr="00694C5E">
        <w:rPr>
          <w:rFonts w:ascii="Times New Roman" w:hAnsi="Times New Roman"/>
          <w:lang w:eastAsia="ru-RU"/>
        </w:rPr>
        <w:t>о</w:t>
      </w:r>
      <w:r w:rsidRPr="00694C5E">
        <w:rPr>
          <w:rFonts w:ascii="Times New Roman" w:hAnsi="Times New Roman"/>
          <w:lang w:eastAsia="ru-RU"/>
        </w:rPr>
        <w:t>грамм</w:t>
      </w:r>
      <w:r>
        <w:rPr>
          <w:rFonts w:ascii="Times New Roman" w:hAnsi="Times New Roman"/>
          <w:lang w:eastAsia="ru-RU"/>
        </w:rPr>
        <w:t>ы</w:t>
      </w:r>
      <w:r w:rsidRPr="00694C5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поиска универсального десятичного классификатора по ключевым словам.</w:t>
      </w:r>
    </w:p>
    <w:p w:rsidR="00320E50" w:rsidRPr="00694C5E" w:rsidRDefault="00320E50" w:rsidP="00320E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Аналитический обзор доступных баз УДК показал как возможность локального поиска по таблицам, так и поиска кода в интернете.</w:t>
      </w:r>
    </w:p>
    <w:p w:rsidR="00320E50" w:rsidRPr="00CA3E4A" w:rsidRDefault="00320E50" w:rsidP="00320E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CA3E4A">
        <w:rPr>
          <w:rFonts w:ascii="Times New Roman" w:hAnsi="Times New Roman"/>
          <w:lang w:eastAsia="ru-RU"/>
        </w:rPr>
        <w:t>Практическая реализация программы поиска УДК может быть основана на технологии .</w:t>
      </w:r>
      <w:r w:rsidRPr="00CA3E4A">
        <w:rPr>
          <w:rFonts w:ascii="Times New Roman" w:hAnsi="Times New Roman"/>
          <w:lang w:val="en-US" w:eastAsia="ru-RU"/>
        </w:rPr>
        <w:t>NET</w:t>
      </w:r>
      <w:r w:rsidRPr="00CA3E4A">
        <w:rPr>
          <w:rFonts w:ascii="Times New Roman" w:hAnsi="Times New Roman"/>
          <w:lang w:eastAsia="ru-RU"/>
        </w:rPr>
        <w:t xml:space="preserve"> </w:t>
      </w:r>
      <w:r w:rsidRPr="00CA3E4A">
        <w:rPr>
          <w:rFonts w:ascii="Times New Roman" w:hAnsi="Times New Roman"/>
          <w:lang w:val="en-US" w:eastAsia="ru-RU"/>
        </w:rPr>
        <w:t>Framework</w:t>
      </w:r>
      <w:r w:rsidRPr="00CA3E4A">
        <w:rPr>
          <w:rFonts w:ascii="Times New Roman" w:hAnsi="Times New Roman"/>
          <w:lang w:eastAsia="ru-RU"/>
        </w:rPr>
        <w:t xml:space="preserve">. Такой выбор позволяет снизить время проектирования за счет использования стандартных средств разработки на основе пользовательского интерфейса </w:t>
      </w:r>
      <w:r w:rsidRPr="00CA3E4A">
        <w:rPr>
          <w:rFonts w:ascii="Times New Roman" w:hAnsi="Times New Roman"/>
          <w:lang w:val="en-US" w:eastAsia="ru-RU"/>
        </w:rPr>
        <w:t>Windows</w:t>
      </w:r>
      <w:r w:rsidRPr="00CA3E4A">
        <w:rPr>
          <w:rFonts w:ascii="Times New Roman" w:hAnsi="Times New Roman"/>
          <w:lang w:eastAsia="ru-RU"/>
        </w:rPr>
        <w:t xml:space="preserve"> </w:t>
      </w:r>
      <w:r w:rsidRPr="00CA3E4A">
        <w:rPr>
          <w:rFonts w:ascii="Times New Roman" w:hAnsi="Times New Roman"/>
          <w:lang w:val="en-US" w:eastAsia="ru-RU"/>
        </w:rPr>
        <w:t>Forms</w:t>
      </w:r>
      <w:r w:rsidRPr="00CA3E4A">
        <w:rPr>
          <w:rFonts w:ascii="Times New Roman" w:hAnsi="Times New Roman"/>
          <w:lang w:eastAsia="ru-RU"/>
        </w:rPr>
        <w:t>. В качестве языка программиров</w:t>
      </w:r>
      <w:r w:rsidRPr="00CA3E4A">
        <w:rPr>
          <w:rFonts w:ascii="Times New Roman" w:hAnsi="Times New Roman"/>
          <w:lang w:eastAsia="ru-RU"/>
        </w:rPr>
        <w:t>а</w:t>
      </w:r>
      <w:r w:rsidRPr="00CA3E4A">
        <w:rPr>
          <w:rFonts w:ascii="Times New Roman" w:hAnsi="Times New Roman"/>
          <w:lang w:eastAsia="ru-RU"/>
        </w:rPr>
        <w:t xml:space="preserve">ния для этой технологии в Visual Studio может быть выбран </w:t>
      </w:r>
      <w:r w:rsidRPr="00CA3E4A">
        <w:rPr>
          <w:rFonts w:ascii="Times New Roman" w:hAnsi="Times New Roman"/>
          <w:lang w:val="en-US" w:eastAsia="ru-RU"/>
        </w:rPr>
        <w:t>C</w:t>
      </w:r>
      <w:r w:rsidRPr="00CA3E4A">
        <w:rPr>
          <w:rFonts w:ascii="Times New Roman" w:hAnsi="Times New Roman"/>
          <w:lang w:eastAsia="ru-RU"/>
        </w:rPr>
        <w:t>#.</w:t>
      </w:r>
    </w:p>
    <w:p w:rsidR="00320E50" w:rsidRDefault="00320E50" w:rsidP="00320E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highlight w:val="cyan"/>
          <w:lang w:eastAsia="ru-RU"/>
        </w:rPr>
      </w:pPr>
      <w:r>
        <w:rPr>
          <w:rFonts w:ascii="Times New Roman" w:hAnsi="Times New Roman"/>
          <w:lang w:eastAsia="ru-RU"/>
        </w:rPr>
        <w:t xml:space="preserve">В качестве базового алгоритма при </w:t>
      </w:r>
      <w:r w:rsidRPr="005D417D">
        <w:rPr>
          <w:rFonts w:ascii="Times New Roman" w:hAnsi="Times New Roman"/>
          <w:lang w:eastAsia="ru-RU"/>
        </w:rPr>
        <w:t>разработке программ</w:t>
      </w:r>
      <w:r>
        <w:rPr>
          <w:rFonts w:ascii="Times New Roman" w:hAnsi="Times New Roman"/>
          <w:lang w:eastAsia="ru-RU"/>
        </w:rPr>
        <w:t>ы</w:t>
      </w:r>
      <w:r w:rsidRPr="005D417D">
        <w:rPr>
          <w:rFonts w:ascii="Times New Roman" w:hAnsi="Times New Roman"/>
          <w:lang w:eastAsia="ru-RU"/>
        </w:rPr>
        <w:t xml:space="preserve"> автоматиз</w:t>
      </w:r>
      <w:r>
        <w:rPr>
          <w:rFonts w:ascii="Times New Roman" w:hAnsi="Times New Roman"/>
          <w:lang w:eastAsia="ru-RU"/>
        </w:rPr>
        <w:t xml:space="preserve">ации </w:t>
      </w:r>
      <w:r w:rsidRPr="005D417D">
        <w:rPr>
          <w:rFonts w:ascii="Times New Roman" w:hAnsi="Times New Roman"/>
          <w:lang w:eastAsia="ru-RU"/>
        </w:rPr>
        <w:t>поиск УДК</w:t>
      </w:r>
      <w:r>
        <w:rPr>
          <w:rFonts w:ascii="Times New Roman" w:hAnsi="Times New Roman"/>
          <w:lang w:eastAsia="ru-RU"/>
        </w:rPr>
        <w:t xml:space="preserve"> может была выбрана стратегия пои</w:t>
      </w:r>
      <w:r>
        <w:rPr>
          <w:rFonts w:ascii="Times New Roman" w:hAnsi="Times New Roman"/>
          <w:lang w:eastAsia="ru-RU"/>
        </w:rPr>
        <w:t>с</w:t>
      </w:r>
      <w:r>
        <w:rPr>
          <w:rFonts w:ascii="Times New Roman" w:hAnsi="Times New Roman"/>
          <w:lang w:eastAsia="ru-RU"/>
        </w:rPr>
        <w:t>ка ключевых слов сперва в локальной таблице, а затем в поиск</w:t>
      </w:r>
      <w:r>
        <w:rPr>
          <w:rFonts w:ascii="Times New Roman" w:hAnsi="Times New Roman"/>
          <w:lang w:eastAsia="ru-RU"/>
        </w:rPr>
        <w:t>о</w:t>
      </w:r>
      <w:r>
        <w:rPr>
          <w:rFonts w:ascii="Times New Roman" w:hAnsi="Times New Roman"/>
          <w:lang w:eastAsia="ru-RU"/>
        </w:rPr>
        <w:t>вой системе</w:t>
      </w:r>
      <w:r w:rsidRPr="005D417D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 xml:space="preserve"> Для подтверждения правильности найденных в</w:t>
      </w:r>
      <w:r>
        <w:rPr>
          <w:rFonts w:ascii="Times New Roman" w:hAnsi="Times New Roman"/>
          <w:lang w:eastAsia="ru-RU"/>
        </w:rPr>
        <w:t>а</w:t>
      </w:r>
      <w:r>
        <w:rPr>
          <w:rFonts w:ascii="Times New Roman" w:hAnsi="Times New Roman"/>
          <w:lang w:eastAsia="ru-RU"/>
        </w:rPr>
        <w:t>риантов, коды УДК могут быть подвергнуты расшифровке.</w:t>
      </w:r>
    </w:p>
    <w:p w:rsidR="00320E50" w:rsidRPr="00B903B9" w:rsidRDefault="00320E50" w:rsidP="00320E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16"/>
          <w:lang w:eastAsia="ru-RU"/>
        </w:rPr>
      </w:pPr>
      <w:r w:rsidRPr="0087592F">
        <w:rPr>
          <w:rFonts w:ascii="Times New Roman" w:hAnsi="Times New Roman"/>
          <w:lang w:eastAsia="ru-RU"/>
        </w:rPr>
        <w:t xml:space="preserve">Дальнейшие шаги реализации </w:t>
      </w:r>
      <w:r>
        <w:rPr>
          <w:rFonts w:ascii="Times New Roman" w:hAnsi="Times New Roman"/>
          <w:lang w:eastAsia="ru-RU"/>
        </w:rPr>
        <w:t xml:space="preserve">данного приложения </w:t>
      </w:r>
      <w:r w:rsidRPr="0087592F">
        <w:rPr>
          <w:rFonts w:ascii="Times New Roman" w:hAnsi="Times New Roman"/>
          <w:lang w:eastAsia="ru-RU"/>
        </w:rPr>
        <w:t>пре</w:t>
      </w:r>
      <w:r w:rsidRPr="0087592F">
        <w:rPr>
          <w:rFonts w:ascii="Times New Roman" w:hAnsi="Times New Roman"/>
          <w:lang w:eastAsia="ru-RU"/>
        </w:rPr>
        <w:t>д</w:t>
      </w:r>
      <w:r w:rsidRPr="0087592F">
        <w:rPr>
          <w:rFonts w:ascii="Times New Roman" w:hAnsi="Times New Roman"/>
          <w:lang w:eastAsia="ru-RU"/>
        </w:rPr>
        <w:t>полагают</w:t>
      </w:r>
      <w:r>
        <w:rPr>
          <w:rFonts w:ascii="Times New Roman" w:hAnsi="Times New Roman"/>
          <w:lang w:eastAsia="ru-RU"/>
        </w:rPr>
        <w:t xml:space="preserve"> совмещение двух описанных вариантов поиска УДК.</w:t>
      </w:r>
    </w:p>
    <w:p w:rsidR="00C42CAE" w:rsidRPr="00395DDE" w:rsidRDefault="00053C2C" w:rsidP="008A3F02">
      <w:pPr>
        <w:pageBreakBefore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053C2C">
        <w:rPr>
          <w:rFonts w:ascii="Times New Roman" w:hAnsi="Times New Roman"/>
          <w:lang w:eastAsia="ru-RU"/>
        </w:rPr>
        <w:lastRenderedPageBreak/>
        <w:t>УДК 004.</w:t>
      </w:r>
      <w:r w:rsidR="007464CF" w:rsidRPr="00395DDE">
        <w:rPr>
          <w:rFonts w:ascii="Times New Roman" w:hAnsi="Times New Roman"/>
          <w:lang w:eastAsia="ru-RU"/>
        </w:rPr>
        <w:t>62</w:t>
      </w:r>
      <w:bookmarkStart w:id="0" w:name="_GoBack"/>
      <w:bookmarkEnd w:id="0"/>
    </w:p>
    <w:p w:rsidR="004D5926" w:rsidRDefault="00053C2C" w:rsidP="00BE2247">
      <w:pPr>
        <w:spacing w:after="0"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053C2C">
        <w:rPr>
          <w:rFonts w:ascii="Times New Roman" w:hAnsi="Times New Roman"/>
          <w:lang w:eastAsia="ru-RU"/>
        </w:rPr>
        <w:t>ИНТЕГРАЦИЯ ИНФРАСТРУКТУРЫ СЕРВИСОВ ЭЛЕКТРОННОГО ОБУЧЕНИЯ</w:t>
      </w:r>
      <w:r w:rsidR="004D5926">
        <w:rPr>
          <w:rFonts w:ascii="Times New Roman" w:hAnsi="Times New Roman"/>
          <w:lang w:eastAsia="ru-RU"/>
        </w:rPr>
        <w:t xml:space="preserve"> </w:t>
      </w:r>
    </w:p>
    <w:p w:rsidR="00B84CFC" w:rsidRDefault="00053C2C" w:rsidP="00C42CAE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053C2C">
        <w:rPr>
          <w:rFonts w:ascii="Times New Roman" w:hAnsi="Times New Roman"/>
          <w:i/>
          <w:iCs/>
          <w:lang w:eastAsia="ru-RU"/>
        </w:rPr>
        <w:t>Нес</w:t>
      </w:r>
      <w:r w:rsidR="00B84CFC">
        <w:rPr>
          <w:rFonts w:ascii="Times New Roman" w:hAnsi="Times New Roman"/>
          <w:i/>
          <w:iCs/>
          <w:lang w:eastAsia="ru-RU"/>
        </w:rPr>
        <w:t>теров А.В., студент 515ст1 гр.,</w:t>
      </w:r>
    </w:p>
    <w:p w:rsidR="004D5926" w:rsidRDefault="00053C2C" w:rsidP="00C42CAE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053C2C">
        <w:rPr>
          <w:rFonts w:ascii="Times New Roman" w:hAnsi="Times New Roman"/>
          <w:i/>
          <w:iCs/>
          <w:lang w:eastAsia="ru-RU"/>
        </w:rPr>
        <w:t>Капчинский С.Д., студент 515ст1</w:t>
      </w:r>
      <w:r>
        <w:rPr>
          <w:rFonts w:ascii="Times New Roman" w:hAnsi="Times New Roman"/>
          <w:i/>
          <w:iCs/>
          <w:lang w:eastAsia="ru-RU"/>
        </w:rPr>
        <w:t xml:space="preserve"> гр.</w:t>
      </w:r>
    </w:p>
    <w:p w:rsidR="00C42CAE" w:rsidRPr="00C42CAE" w:rsidRDefault="00D00B5E" w:rsidP="00C42CAE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D00B5E">
        <w:rPr>
          <w:rFonts w:ascii="Times New Roman" w:hAnsi="Times New Roman"/>
          <w:i/>
          <w:iCs/>
          <w:lang w:eastAsia="ru-RU"/>
        </w:rPr>
        <w:t>Научный руководитель:</w:t>
      </w:r>
      <w:r w:rsidRPr="00C42CAE">
        <w:rPr>
          <w:rFonts w:ascii="Times New Roman" w:hAnsi="Times New Roman"/>
          <w:i/>
          <w:iCs/>
          <w:lang w:eastAsia="ru-RU"/>
        </w:rPr>
        <w:t xml:space="preserve"> </w:t>
      </w:r>
      <w:r w:rsidR="00220442">
        <w:rPr>
          <w:rFonts w:ascii="Times New Roman" w:hAnsi="Times New Roman"/>
          <w:i/>
          <w:iCs/>
          <w:lang w:eastAsia="ru-RU"/>
        </w:rPr>
        <w:t>к.т.н., доцент,</w:t>
      </w:r>
      <w:r w:rsidRPr="00D00B5E">
        <w:rPr>
          <w:rFonts w:ascii="Times New Roman" w:hAnsi="Times New Roman"/>
          <w:i/>
          <w:iCs/>
          <w:lang w:eastAsia="ru-RU"/>
        </w:rPr>
        <w:t xml:space="preserve"> </w:t>
      </w:r>
      <w:r w:rsidR="00053C2C">
        <w:rPr>
          <w:rFonts w:ascii="Times New Roman" w:hAnsi="Times New Roman"/>
          <w:i/>
          <w:iCs/>
          <w:lang w:eastAsia="ru-RU"/>
        </w:rPr>
        <w:t>М.</w:t>
      </w:r>
      <w:r w:rsidR="00220442">
        <w:rPr>
          <w:rFonts w:ascii="Times New Roman" w:hAnsi="Times New Roman"/>
          <w:i/>
          <w:iCs/>
          <w:lang w:eastAsia="ru-RU"/>
        </w:rPr>
        <w:t xml:space="preserve"> </w:t>
      </w:r>
      <w:r w:rsidR="00053C2C">
        <w:rPr>
          <w:rFonts w:ascii="Times New Roman" w:hAnsi="Times New Roman"/>
          <w:i/>
          <w:iCs/>
          <w:lang w:eastAsia="ru-RU"/>
        </w:rPr>
        <w:t>Э. Яновский</w:t>
      </w:r>
      <w:r w:rsidR="00C42CAE" w:rsidRPr="00C42CAE">
        <w:rPr>
          <w:rFonts w:ascii="Times New Roman" w:hAnsi="Times New Roman"/>
          <w:i/>
          <w:iCs/>
          <w:lang w:eastAsia="ru-RU"/>
        </w:rPr>
        <w:t xml:space="preserve"> </w:t>
      </w:r>
    </w:p>
    <w:p w:rsidR="00C42CAE" w:rsidRPr="00C42CAE" w:rsidRDefault="00C42CAE" w:rsidP="00C42CAE">
      <w:pPr>
        <w:spacing w:after="0" w:line="240" w:lineRule="auto"/>
        <w:jc w:val="center"/>
        <w:rPr>
          <w:rFonts w:ascii="Times New Roman" w:hAnsi="Times New Roman"/>
          <w:i/>
          <w:iCs/>
          <w:lang w:eastAsia="ru-RU"/>
        </w:rPr>
      </w:pPr>
      <w:r w:rsidRPr="00C42CAE">
        <w:rPr>
          <w:rFonts w:ascii="Times New Roman" w:hAnsi="Times New Roman"/>
          <w:i/>
          <w:iCs/>
          <w:lang w:eastAsia="ru-RU"/>
        </w:rPr>
        <w:t>Национальный аэрокосмический университет</w:t>
      </w:r>
      <w:r w:rsidRPr="00C42CAE">
        <w:rPr>
          <w:rFonts w:ascii="Times New Roman" w:hAnsi="Times New Roman"/>
          <w:i/>
          <w:iCs/>
          <w:lang w:eastAsia="ru-RU"/>
        </w:rPr>
        <w:br/>
        <w:t>им. Н.</w:t>
      </w:r>
      <w:r w:rsidR="00220442">
        <w:rPr>
          <w:rFonts w:ascii="Times New Roman" w:hAnsi="Times New Roman"/>
          <w:i/>
          <w:iCs/>
          <w:lang w:eastAsia="ru-RU"/>
        </w:rPr>
        <w:t xml:space="preserve"> </w:t>
      </w:r>
      <w:r w:rsidRPr="00C42CAE">
        <w:rPr>
          <w:rFonts w:ascii="Times New Roman" w:hAnsi="Times New Roman"/>
          <w:i/>
          <w:iCs/>
          <w:lang w:eastAsia="ru-RU"/>
        </w:rPr>
        <w:t>Е.</w:t>
      </w:r>
      <w:r w:rsidRPr="00C42CAE">
        <w:rPr>
          <w:rFonts w:ascii="Times New Roman" w:hAnsi="Times New Roman"/>
          <w:i/>
          <w:iCs/>
          <w:lang w:val="en-US" w:eastAsia="ru-RU"/>
        </w:rPr>
        <w:t> </w:t>
      </w:r>
      <w:r w:rsidRPr="00C42CAE">
        <w:rPr>
          <w:rFonts w:ascii="Times New Roman" w:hAnsi="Times New Roman"/>
          <w:i/>
          <w:iCs/>
          <w:lang w:eastAsia="ru-RU"/>
        </w:rPr>
        <w:t>Жуковского «ХАИ»</w:t>
      </w:r>
    </w:p>
    <w:p w:rsidR="00B84CFC" w:rsidRDefault="00B84CFC" w:rsidP="007C40E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B05456" w:rsidRPr="007C40EB" w:rsidRDefault="00220442" w:rsidP="007C40E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Системы управления обучением (</w:t>
      </w:r>
      <w:r>
        <w:rPr>
          <w:rFonts w:ascii="Times New Roman" w:hAnsi="Times New Roman"/>
          <w:lang w:val="en-US" w:eastAsia="ru-RU"/>
        </w:rPr>
        <w:t>LMS</w:t>
      </w:r>
      <w:r>
        <w:rPr>
          <w:rFonts w:ascii="Times New Roman" w:hAnsi="Times New Roman"/>
          <w:lang w:eastAsia="ru-RU"/>
        </w:rPr>
        <w:t xml:space="preserve"> от англ. </w:t>
      </w:r>
      <w:r>
        <w:rPr>
          <w:rFonts w:ascii="Times New Roman" w:hAnsi="Times New Roman"/>
          <w:lang w:val="en-US" w:eastAsia="ru-RU"/>
        </w:rPr>
        <w:t>Learning</w:t>
      </w:r>
      <w:r w:rsidRPr="0022044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en-US" w:eastAsia="ru-RU"/>
        </w:rPr>
        <w:t>Management</w:t>
      </w:r>
      <w:r w:rsidRPr="0022044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en-US" w:eastAsia="ru-RU"/>
        </w:rPr>
        <w:t>System</w:t>
      </w:r>
      <w:r>
        <w:rPr>
          <w:rFonts w:ascii="Times New Roman" w:hAnsi="Times New Roman"/>
          <w:lang w:eastAsia="ru-RU"/>
        </w:rPr>
        <w:t>)</w:t>
      </w:r>
      <w:r w:rsidR="00053C2C" w:rsidRPr="00053C2C">
        <w:rPr>
          <w:rFonts w:ascii="Times New Roman" w:hAnsi="Times New Roman"/>
          <w:lang w:eastAsia="ru-RU"/>
        </w:rPr>
        <w:t xml:space="preserve"> Moodle</w:t>
      </w:r>
      <w:r w:rsidR="00395DDE">
        <w:rPr>
          <w:rFonts w:ascii="Times New Roman" w:hAnsi="Times New Roman"/>
          <w:vertAlign w:val="superscript"/>
          <w:lang w:eastAsia="ru-RU"/>
        </w:rPr>
        <w:t>1</w:t>
      </w:r>
      <w:r>
        <w:rPr>
          <w:rFonts w:ascii="Times New Roman" w:hAnsi="Times New Roman"/>
          <w:lang w:eastAsia="ru-RU"/>
        </w:rPr>
        <w:t xml:space="preserve"> и</w:t>
      </w:r>
      <w:r w:rsidR="00053C2C" w:rsidRPr="00053C2C">
        <w:rPr>
          <w:rFonts w:ascii="Times New Roman" w:hAnsi="Times New Roman"/>
          <w:lang w:eastAsia="ru-RU"/>
        </w:rPr>
        <w:t xml:space="preserve"> Sakai</w:t>
      </w:r>
      <w:r w:rsidR="00395DDE">
        <w:rPr>
          <w:rFonts w:ascii="Times New Roman" w:hAnsi="Times New Roman"/>
          <w:vertAlign w:val="superscript"/>
          <w:lang w:eastAsia="ru-RU"/>
        </w:rPr>
        <w:t>2</w:t>
      </w:r>
      <w:r w:rsidR="00053C2C" w:rsidRPr="00053C2C">
        <w:rPr>
          <w:rFonts w:ascii="Times New Roman" w:hAnsi="Times New Roman"/>
          <w:lang w:eastAsia="ru-RU"/>
        </w:rPr>
        <w:t>,</w:t>
      </w:r>
      <w:r w:rsidRPr="0022044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совместимые с набором спецификаций и стандартов систем дистанционного обучения </w:t>
      </w:r>
      <w:r>
        <w:rPr>
          <w:rFonts w:ascii="Times New Roman" w:hAnsi="Times New Roman"/>
          <w:lang w:val="en-US" w:eastAsia="ru-RU"/>
        </w:rPr>
        <w:t>SCORM</w:t>
      </w:r>
      <w:r w:rsidR="00395DDE">
        <w:rPr>
          <w:rFonts w:ascii="Times New Roman" w:hAnsi="Times New Roman"/>
          <w:vertAlign w:val="superscript"/>
          <w:lang w:eastAsia="ru-RU"/>
        </w:rPr>
        <w:t>3</w:t>
      </w:r>
      <w:r>
        <w:rPr>
          <w:rFonts w:ascii="Times New Roman" w:hAnsi="Times New Roman"/>
          <w:lang w:eastAsia="ru-RU"/>
        </w:rPr>
        <w:t>, используют подход к учету данных пользователей для составления рейтинга, при котором данные не всегда однозна</w:t>
      </w:r>
      <w:r>
        <w:rPr>
          <w:rFonts w:ascii="Times New Roman" w:hAnsi="Times New Roman"/>
          <w:lang w:eastAsia="ru-RU"/>
        </w:rPr>
        <w:t>ч</w:t>
      </w:r>
      <w:r>
        <w:rPr>
          <w:rFonts w:ascii="Times New Roman" w:hAnsi="Times New Roman"/>
          <w:lang w:eastAsia="ru-RU"/>
        </w:rPr>
        <w:t>но можно сопоставить одному и тому же студенту</w:t>
      </w:r>
      <w:r w:rsidR="00BF41C1">
        <w:rPr>
          <w:rFonts w:ascii="Times New Roman" w:hAnsi="Times New Roman"/>
          <w:lang w:eastAsia="ru-RU"/>
        </w:rPr>
        <w:t>.</w:t>
      </w:r>
      <w:r w:rsidR="00CA0346">
        <w:rPr>
          <w:rFonts w:ascii="Times New Roman" w:hAnsi="Times New Roman"/>
          <w:lang w:eastAsia="ru-RU"/>
        </w:rPr>
        <w:t xml:space="preserve"> Это усло</w:t>
      </w:r>
      <w:r w:rsidR="00CA0346">
        <w:rPr>
          <w:rFonts w:ascii="Times New Roman" w:hAnsi="Times New Roman"/>
          <w:lang w:eastAsia="ru-RU"/>
        </w:rPr>
        <w:t>ж</w:t>
      </w:r>
      <w:r w:rsidR="00CA0346">
        <w:rPr>
          <w:rFonts w:ascii="Times New Roman" w:hAnsi="Times New Roman"/>
          <w:lang w:eastAsia="ru-RU"/>
        </w:rPr>
        <w:t>няет задачу администрирования и обработки результатов. Це</w:t>
      </w:r>
      <w:r w:rsidR="00CA0346">
        <w:rPr>
          <w:rFonts w:ascii="Times New Roman" w:hAnsi="Times New Roman"/>
          <w:lang w:eastAsia="ru-RU"/>
        </w:rPr>
        <w:t>н</w:t>
      </w:r>
      <w:r w:rsidR="00CA0346">
        <w:rPr>
          <w:rFonts w:ascii="Times New Roman" w:hAnsi="Times New Roman"/>
          <w:lang w:eastAsia="ru-RU"/>
        </w:rPr>
        <w:t>трализованный учет данных подразумевает размещение учетных записей под управлением одной системы.</w:t>
      </w:r>
    </w:p>
    <w:p w:rsidR="00EE2A26" w:rsidRDefault="00053C2C" w:rsidP="00BB652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053C2C">
        <w:rPr>
          <w:rFonts w:ascii="Times New Roman" w:hAnsi="Times New Roman"/>
          <w:lang w:eastAsia="ru-RU"/>
        </w:rPr>
        <w:t>Таким образом</w:t>
      </w:r>
      <w:r w:rsidR="00CA0346">
        <w:rPr>
          <w:rFonts w:ascii="Times New Roman" w:hAnsi="Times New Roman"/>
          <w:lang w:eastAsia="ru-RU"/>
        </w:rPr>
        <w:t>,</w:t>
      </w:r>
      <w:r w:rsidRPr="00053C2C">
        <w:rPr>
          <w:rFonts w:ascii="Times New Roman" w:hAnsi="Times New Roman"/>
          <w:lang w:eastAsia="ru-RU"/>
        </w:rPr>
        <w:t xml:space="preserve"> целью </w:t>
      </w:r>
      <w:r w:rsidR="00CA0346">
        <w:rPr>
          <w:rFonts w:ascii="Times New Roman" w:hAnsi="Times New Roman"/>
          <w:lang w:eastAsia="ru-RU"/>
        </w:rPr>
        <w:t>работы</w:t>
      </w:r>
      <w:r w:rsidRPr="00053C2C">
        <w:rPr>
          <w:rFonts w:ascii="Times New Roman" w:hAnsi="Times New Roman"/>
          <w:lang w:eastAsia="ru-RU"/>
        </w:rPr>
        <w:t xml:space="preserve"> является повышение удо</w:t>
      </w:r>
      <w:r w:rsidRPr="00053C2C">
        <w:rPr>
          <w:rFonts w:ascii="Times New Roman" w:hAnsi="Times New Roman"/>
          <w:lang w:eastAsia="ru-RU"/>
        </w:rPr>
        <w:t>б</w:t>
      </w:r>
      <w:r w:rsidRPr="00053C2C">
        <w:rPr>
          <w:rFonts w:ascii="Times New Roman" w:hAnsi="Times New Roman"/>
          <w:lang w:eastAsia="ru-RU"/>
        </w:rPr>
        <w:t>ства эксплуатации электронных систем обучения. Дл</w:t>
      </w:r>
      <w:r w:rsidR="00395DDE">
        <w:rPr>
          <w:rFonts w:ascii="Times New Roman" w:hAnsi="Times New Roman"/>
          <w:lang w:eastAsia="ru-RU"/>
        </w:rPr>
        <w:t>я достиж</w:t>
      </w:r>
      <w:r w:rsidR="00395DDE">
        <w:rPr>
          <w:rFonts w:ascii="Times New Roman" w:hAnsi="Times New Roman"/>
          <w:lang w:eastAsia="ru-RU"/>
        </w:rPr>
        <w:t>е</w:t>
      </w:r>
      <w:r w:rsidR="00395DDE">
        <w:rPr>
          <w:rFonts w:ascii="Times New Roman" w:hAnsi="Times New Roman"/>
          <w:lang w:eastAsia="ru-RU"/>
        </w:rPr>
        <w:t>ния поставленной цели</w:t>
      </w:r>
      <w:r w:rsidRPr="00053C2C">
        <w:rPr>
          <w:rFonts w:ascii="Times New Roman" w:hAnsi="Times New Roman"/>
          <w:lang w:eastAsia="ru-RU"/>
        </w:rPr>
        <w:t xml:space="preserve"> необходимо реш</w:t>
      </w:r>
      <w:r w:rsidR="00CA0346">
        <w:rPr>
          <w:rFonts w:ascii="Times New Roman" w:hAnsi="Times New Roman"/>
          <w:lang w:eastAsia="ru-RU"/>
        </w:rPr>
        <w:t>ить задачу анализа о</w:t>
      </w:r>
      <w:r w:rsidR="00CA0346">
        <w:rPr>
          <w:rFonts w:ascii="Times New Roman" w:hAnsi="Times New Roman"/>
          <w:lang w:eastAsia="ru-RU"/>
        </w:rPr>
        <w:t>т</w:t>
      </w:r>
      <w:r w:rsidR="00CA0346">
        <w:rPr>
          <w:rFonts w:ascii="Times New Roman" w:hAnsi="Times New Roman"/>
          <w:lang w:eastAsia="ru-RU"/>
        </w:rPr>
        <w:t>личительных</w:t>
      </w:r>
      <w:r w:rsidRPr="00053C2C">
        <w:rPr>
          <w:rFonts w:ascii="Times New Roman" w:hAnsi="Times New Roman"/>
          <w:lang w:eastAsia="ru-RU"/>
        </w:rPr>
        <w:t xml:space="preserve"> особенностей </w:t>
      </w:r>
      <w:r w:rsidR="00CA0346">
        <w:rPr>
          <w:rFonts w:ascii="Times New Roman" w:hAnsi="Times New Roman"/>
          <w:lang w:eastAsia="ru-RU"/>
        </w:rPr>
        <w:t xml:space="preserve">различных </w:t>
      </w:r>
      <w:r w:rsidR="00CA0346">
        <w:rPr>
          <w:rFonts w:ascii="Times New Roman" w:hAnsi="Times New Roman"/>
          <w:lang w:val="en-US" w:eastAsia="ru-RU"/>
        </w:rPr>
        <w:t>LMS</w:t>
      </w:r>
      <w:r w:rsidRPr="00053C2C">
        <w:rPr>
          <w:rFonts w:ascii="Times New Roman" w:hAnsi="Times New Roman"/>
          <w:lang w:eastAsia="ru-RU"/>
        </w:rPr>
        <w:t xml:space="preserve">, а также </w:t>
      </w:r>
      <w:r w:rsidR="00E22F62">
        <w:rPr>
          <w:rFonts w:ascii="Times New Roman" w:hAnsi="Times New Roman"/>
          <w:lang w:eastAsia="ru-RU"/>
        </w:rPr>
        <w:t>разраб</w:t>
      </w:r>
      <w:r w:rsidR="00E22F62">
        <w:rPr>
          <w:rFonts w:ascii="Times New Roman" w:hAnsi="Times New Roman"/>
          <w:lang w:eastAsia="ru-RU"/>
        </w:rPr>
        <w:t>о</w:t>
      </w:r>
      <w:r w:rsidR="00E22F62">
        <w:rPr>
          <w:rFonts w:ascii="Times New Roman" w:hAnsi="Times New Roman"/>
          <w:lang w:eastAsia="ru-RU"/>
        </w:rPr>
        <w:t>тать метод учета посещаемости студентов в рамках существу</w:t>
      </w:r>
      <w:r w:rsidR="00E22F62">
        <w:rPr>
          <w:rFonts w:ascii="Times New Roman" w:hAnsi="Times New Roman"/>
          <w:lang w:eastAsia="ru-RU"/>
        </w:rPr>
        <w:t>ю</w:t>
      </w:r>
      <w:r w:rsidR="00E22F62">
        <w:rPr>
          <w:rFonts w:ascii="Times New Roman" w:hAnsi="Times New Roman"/>
          <w:lang w:eastAsia="ru-RU"/>
        </w:rPr>
        <w:t xml:space="preserve">щих объектов </w:t>
      </w:r>
      <w:r w:rsidR="00E22F62">
        <w:rPr>
          <w:rFonts w:ascii="Times New Roman" w:hAnsi="Times New Roman"/>
          <w:lang w:val="en-US" w:eastAsia="ru-RU"/>
        </w:rPr>
        <w:t>LMS</w:t>
      </w:r>
      <w:r w:rsidRPr="00053C2C">
        <w:rPr>
          <w:rFonts w:ascii="Times New Roman" w:hAnsi="Times New Roman"/>
          <w:lang w:eastAsia="ru-RU"/>
        </w:rPr>
        <w:t xml:space="preserve"> Moodle и Sakai.</w:t>
      </w:r>
      <w:r w:rsidR="00EE2A26">
        <w:rPr>
          <w:rFonts w:ascii="Times New Roman" w:hAnsi="Times New Roman"/>
          <w:lang w:eastAsia="ru-RU"/>
        </w:rPr>
        <w:t xml:space="preserve"> </w:t>
      </w:r>
    </w:p>
    <w:p w:rsidR="00053C2C" w:rsidRPr="00053C2C" w:rsidRDefault="00053C2C" w:rsidP="00053C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2"/>
          <w:lang w:eastAsia="ru-RU"/>
        </w:rPr>
      </w:pPr>
      <w:r w:rsidRPr="00053C2C">
        <w:rPr>
          <w:rFonts w:ascii="Times New Roman" w:hAnsi="Times New Roman"/>
          <w:spacing w:val="-2"/>
          <w:lang w:eastAsia="ru-RU"/>
        </w:rPr>
        <w:t xml:space="preserve">В данной работе представлен обзор систем </w:t>
      </w:r>
      <w:r w:rsidR="00E22F62">
        <w:rPr>
          <w:rFonts w:ascii="Times New Roman" w:hAnsi="Times New Roman"/>
          <w:spacing w:val="-2"/>
          <w:lang w:val="en-US" w:eastAsia="ru-RU"/>
        </w:rPr>
        <w:t>LMS</w:t>
      </w:r>
      <w:r w:rsidRPr="00053C2C">
        <w:rPr>
          <w:rFonts w:ascii="Times New Roman" w:hAnsi="Times New Roman"/>
          <w:spacing w:val="-2"/>
          <w:lang w:eastAsia="ru-RU"/>
        </w:rPr>
        <w:t xml:space="preserve">, а также </w:t>
      </w:r>
      <w:r w:rsidR="00E22F62">
        <w:rPr>
          <w:rFonts w:ascii="Times New Roman" w:hAnsi="Times New Roman"/>
          <w:spacing w:val="-2"/>
          <w:lang w:eastAsia="ru-RU"/>
        </w:rPr>
        <w:t>предложена система централизованной аутентификации с и</w:t>
      </w:r>
      <w:r w:rsidR="00E22F62">
        <w:rPr>
          <w:rFonts w:ascii="Times New Roman" w:hAnsi="Times New Roman"/>
          <w:spacing w:val="-2"/>
          <w:lang w:eastAsia="ru-RU"/>
        </w:rPr>
        <w:t>с</w:t>
      </w:r>
      <w:r w:rsidR="00E22F62">
        <w:rPr>
          <w:rFonts w:ascii="Times New Roman" w:hAnsi="Times New Roman"/>
          <w:spacing w:val="-2"/>
          <w:lang w:eastAsia="ru-RU"/>
        </w:rPr>
        <w:t>пользованием</w:t>
      </w:r>
      <w:r w:rsidR="00E22F62" w:rsidRPr="00E22F62">
        <w:rPr>
          <w:rFonts w:ascii="Times New Roman" w:hAnsi="Times New Roman"/>
          <w:spacing w:val="-2"/>
          <w:lang w:eastAsia="ru-RU"/>
        </w:rPr>
        <w:t xml:space="preserve"> </w:t>
      </w:r>
      <w:r w:rsidR="00BF41C1">
        <w:rPr>
          <w:rFonts w:ascii="Times New Roman" w:hAnsi="Times New Roman"/>
          <w:spacing w:val="-2"/>
          <w:lang w:eastAsia="ru-RU"/>
        </w:rPr>
        <w:t>ОС Windows Server 2012 R2. В</w:t>
      </w:r>
      <w:r w:rsidRPr="00053C2C">
        <w:rPr>
          <w:rFonts w:ascii="Times New Roman" w:hAnsi="Times New Roman"/>
          <w:spacing w:val="-2"/>
          <w:lang w:eastAsia="ru-RU"/>
        </w:rPr>
        <w:t xml:space="preserve"> </w:t>
      </w:r>
      <w:r w:rsidR="00E22F62">
        <w:rPr>
          <w:rFonts w:ascii="Times New Roman" w:hAnsi="Times New Roman"/>
          <w:spacing w:val="-2"/>
          <w:lang w:eastAsia="ru-RU"/>
        </w:rPr>
        <w:t>работе рассматр</w:t>
      </w:r>
      <w:r w:rsidR="00E22F62">
        <w:rPr>
          <w:rFonts w:ascii="Times New Roman" w:hAnsi="Times New Roman"/>
          <w:spacing w:val="-2"/>
          <w:lang w:eastAsia="ru-RU"/>
        </w:rPr>
        <w:t>и</w:t>
      </w:r>
      <w:r w:rsidR="00E22F62">
        <w:rPr>
          <w:rFonts w:ascii="Times New Roman" w:hAnsi="Times New Roman"/>
          <w:spacing w:val="-2"/>
          <w:lang w:eastAsia="ru-RU"/>
        </w:rPr>
        <w:t>ваю</w:t>
      </w:r>
      <w:r w:rsidRPr="00053C2C">
        <w:rPr>
          <w:rFonts w:ascii="Times New Roman" w:hAnsi="Times New Roman"/>
          <w:spacing w:val="-2"/>
          <w:lang w:eastAsia="ru-RU"/>
        </w:rPr>
        <w:t xml:space="preserve">тся </w:t>
      </w:r>
      <w:r w:rsidR="00E22F62">
        <w:rPr>
          <w:rFonts w:ascii="Times New Roman" w:hAnsi="Times New Roman"/>
          <w:spacing w:val="-2"/>
          <w:lang w:eastAsia="ru-RU"/>
        </w:rPr>
        <w:t xml:space="preserve">средства и </w:t>
      </w:r>
      <w:r w:rsidRPr="00053C2C">
        <w:rPr>
          <w:rFonts w:ascii="Times New Roman" w:hAnsi="Times New Roman"/>
          <w:spacing w:val="-2"/>
          <w:lang w:eastAsia="ru-RU"/>
        </w:rPr>
        <w:t xml:space="preserve">возможность </w:t>
      </w:r>
      <w:r w:rsidR="00E22F62">
        <w:rPr>
          <w:rFonts w:ascii="Times New Roman" w:hAnsi="Times New Roman"/>
          <w:spacing w:val="-2"/>
          <w:lang w:eastAsia="ru-RU"/>
        </w:rPr>
        <w:t>интеграции системы учета пос</w:t>
      </w:r>
      <w:r w:rsidR="00E22F62">
        <w:rPr>
          <w:rFonts w:ascii="Times New Roman" w:hAnsi="Times New Roman"/>
          <w:spacing w:val="-2"/>
          <w:lang w:eastAsia="ru-RU"/>
        </w:rPr>
        <w:t>е</w:t>
      </w:r>
      <w:r w:rsidR="00E22F62">
        <w:rPr>
          <w:rFonts w:ascii="Times New Roman" w:hAnsi="Times New Roman"/>
          <w:spacing w:val="-2"/>
          <w:lang w:eastAsia="ru-RU"/>
        </w:rPr>
        <w:t xml:space="preserve">щения студентов в </w:t>
      </w:r>
      <w:r w:rsidR="00E22F62">
        <w:rPr>
          <w:rFonts w:ascii="Times New Roman" w:hAnsi="Times New Roman"/>
          <w:spacing w:val="-2"/>
          <w:lang w:val="en-US" w:eastAsia="ru-RU"/>
        </w:rPr>
        <w:t>LMS</w:t>
      </w:r>
      <w:r w:rsidR="00E22F62" w:rsidRPr="00E22F62">
        <w:rPr>
          <w:rFonts w:ascii="Times New Roman" w:hAnsi="Times New Roman"/>
          <w:spacing w:val="-2"/>
          <w:lang w:eastAsia="ru-RU"/>
        </w:rPr>
        <w:t xml:space="preserve"> </w:t>
      </w:r>
      <w:r w:rsidR="00E22F62">
        <w:rPr>
          <w:rFonts w:ascii="Times New Roman" w:hAnsi="Times New Roman"/>
          <w:spacing w:val="-2"/>
          <w:lang w:val="en-US" w:eastAsia="ru-RU"/>
        </w:rPr>
        <w:t>Moodle</w:t>
      </w:r>
      <w:r w:rsidR="00E22F62" w:rsidRPr="00E22F62">
        <w:rPr>
          <w:rFonts w:ascii="Times New Roman" w:hAnsi="Times New Roman"/>
          <w:spacing w:val="-2"/>
          <w:lang w:eastAsia="ru-RU"/>
        </w:rPr>
        <w:t xml:space="preserve"> </w:t>
      </w:r>
      <w:r w:rsidR="00E22F62">
        <w:rPr>
          <w:rFonts w:ascii="Times New Roman" w:hAnsi="Times New Roman"/>
          <w:spacing w:val="-2"/>
          <w:lang w:eastAsia="ru-RU"/>
        </w:rPr>
        <w:t xml:space="preserve">и </w:t>
      </w:r>
      <w:r w:rsidR="00E22F62">
        <w:rPr>
          <w:rFonts w:ascii="Times New Roman" w:hAnsi="Times New Roman"/>
          <w:spacing w:val="-2"/>
          <w:lang w:val="en-US" w:eastAsia="ru-RU"/>
        </w:rPr>
        <w:t>Sakai</w:t>
      </w:r>
      <w:r w:rsidRPr="00053C2C">
        <w:rPr>
          <w:rFonts w:ascii="Times New Roman" w:hAnsi="Times New Roman"/>
          <w:spacing w:val="-2"/>
          <w:lang w:eastAsia="ru-RU"/>
        </w:rPr>
        <w:t>.</w:t>
      </w:r>
    </w:p>
    <w:p w:rsidR="003A597F" w:rsidRPr="00320E50" w:rsidRDefault="00053C2C" w:rsidP="00053C2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2"/>
          <w:lang w:eastAsia="ru-RU"/>
        </w:rPr>
      </w:pPr>
      <w:r w:rsidRPr="00053C2C">
        <w:rPr>
          <w:rFonts w:ascii="Times New Roman" w:hAnsi="Times New Roman"/>
          <w:spacing w:val="-2"/>
          <w:lang w:eastAsia="ru-RU"/>
        </w:rPr>
        <w:t xml:space="preserve">Проведенные исследования показали </w:t>
      </w:r>
      <w:r w:rsidR="00395DDE">
        <w:rPr>
          <w:rFonts w:ascii="Times New Roman" w:hAnsi="Times New Roman"/>
          <w:spacing w:val="-2"/>
          <w:lang w:eastAsia="ru-RU"/>
        </w:rPr>
        <w:t>способ</w:t>
      </w:r>
      <w:r w:rsidRPr="00053C2C">
        <w:rPr>
          <w:rFonts w:ascii="Times New Roman" w:hAnsi="Times New Roman"/>
          <w:spacing w:val="-2"/>
          <w:lang w:eastAsia="ru-RU"/>
        </w:rPr>
        <w:t xml:space="preserve"> решения п</w:t>
      </w:r>
      <w:r w:rsidRPr="00053C2C">
        <w:rPr>
          <w:rFonts w:ascii="Times New Roman" w:hAnsi="Times New Roman"/>
          <w:spacing w:val="-2"/>
          <w:lang w:eastAsia="ru-RU"/>
        </w:rPr>
        <w:t>о</w:t>
      </w:r>
      <w:r w:rsidRPr="00053C2C">
        <w:rPr>
          <w:rFonts w:ascii="Times New Roman" w:hAnsi="Times New Roman"/>
          <w:spacing w:val="-2"/>
          <w:lang w:eastAsia="ru-RU"/>
        </w:rPr>
        <w:t xml:space="preserve">ставленной задачи при помощи </w:t>
      </w:r>
      <w:r w:rsidR="00E22F62">
        <w:rPr>
          <w:rFonts w:ascii="Times New Roman" w:hAnsi="Times New Roman"/>
          <w:spacing w:val="-2"/>
          <w:lang w:eastAsia="ru-RU"/>
        </w:rPr>
        <w:t xml:space="preserve">специализированных модулей, использующих </w:t>
      </w:r>
      <w:r w:rsidR="00E22F62">
        <w:rPr>
          <w:rFonts w:ascii="Times New Roman" w:hAnsi="Times New Roman"/>
          <w:spacing w:val="-2"/>
          <w:lang w:val="en-US" w:eastAsia="ru-RU"/>
        </w:rPr>
        <w:t>API</w:t>
      </w:r>
      <w:r w:rsidRPr="00053C2C">
        <w:rPr>
          <w:rFonts w:ascii="Times New Roman" w:hAnsi="Times New Roman"/>
          <w:spacing w:val="-2"/>
          <w:lang w:eastAsia="ru-RU"/>
        </w:rPr>
        <w:t>.</w:t>
      </w:r>
    </w:p>
    <w:p w:rsidR="00327DA8" w:rsidRDefault="009E5CF7" w:rsidP="00327DA8">
      <w:pPr>
        <w:widowControl w:val="0"/>
        <w:spacing w:after="0" w:line="240" w:lineRule="auto"/>
        <w:jc w:val="both"/>
        <w:rPr>
          <w:rFonts w:ascii="Times New Roman" w:hAnsi="Times New Roman"/>
          <w:spacing w:val="-2"/>
          <w:lang w:eastAsia="ru-RU"/>
        </w:rPr>
      </w:pPr>
      <w:r w:rsidRPr="009E5CF7">
        <w:rPr>
          <w:rFonts w:ascii="Times New Roman" w:hAnsi="Times New Roman"/>
          <w:noProof/>
          <w:spacing w:val="-2"/>
          <w:lang w:eastAsia="ru-RU"/>
        </w:rPr>
        <w:pict>
          <v:line id="Прямая соединительная линия 1" o:spid="_x0000_s1026" style="position:absolute;left:0;text-align:left;z-index:251659264;visibility:visible" from="1.05pt,7.3pt" to="302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" strokecolor="black [3040]"/>
        </w:pict>
      </w:r>
    </w:p>
    <w:p w:rsidR="007C40EB" w:rsidRPr="00395DDE" w:rsidRDefault="00395DDE" w:rsidP="00395DDE">
      <w:pPr>
        <w:suppressAutoHyphens/>
        <w:spacing w:after="0" w:line="240" w:lineRule="auto"/>
        <w:rPr>
          <w:rFonts w:ascii="Times New Roman" w:hAnsi="Times New Roman"/>
          <w:sz w:val="16"/>
          <w:lang w:val="en-US" w:eastAsia="ru-RU"/>
        </w:rPr>
      </w:pPr>
      <w:r w:rsidRPr="00395DDE">
        <w:rPr>
          <w:rFonts w:ascii="Times New Roman" w:hAnsi="Times New Roman"/>
          <w:sz w:val="16"/>
          <w:vertAlign w:val="superscript"/>
          <w:lang w:val="en-US" w:eastAsia="ru-RU"/>
        </w:rPr>
        <w:t>1</w:t>
      </w:r>
      <w:r w:rsidR="00E22F62" w:rsidRPr="00395DDE">
        <w:rPr>
          <w:rFonts w:ascii="Times New Roman" w:hAnsi="Times New Roman"/>
          <w:sz w:val="16"/>
          <w:lang w:val="en-US" w:eastAsia="ru-RU"/>
        </w:rPr>
        <w:t>Whitney, M. Sakai OAE Deployment and Management: Open Source Collaboration and Learning for Higher Education [Текст] / M. Whitney – O'Reilly Media. – 2012. – 140 p.</w:t>
      </w:r>
    </w:p>
    <w:p w:rsidR="00D00B5E" w:rsidRPr="00395DDE" w:rsidRDefault="00395DDE" w:rsidP="00395DDE">
      <w:pPr>
        <w:suppressAutoHyphens/>
        <w:spacing w:after="0" w:line="240" w:lineRule="auto"/>
        <w:rPr>
          <w:rFonts w:ascii="Times New Roman" w:hAnsi="Times New Roman"/>
          <w:spacing w:val="-2"/>
          <w:sz w:val="16"/>
          <w:lang w:val="en-US" w:eastAsia="ru-RU"/>
        </w:rPr>
      </w:pPr>
      <w:r w:rsidRPr="00395DDE">
        <w:rPr>
          <w:rFonts w:ascii="Times New Roman" w:hAnsi="Times New Roman"/>
          <w:sz w:val="16"/>
          <w:vertAlign w:val="superscript"/>
          <w:lang w:val="en-US" w:eastAsia="ru-RU"/>
        </w:rPr>
        <w:t>2</w:t>
      </w:r>
      <w:r w:rsidR="00E22F62" w:rsidRPr="00395DDE">
        <w:rPr>
          <w:rFonts w:ascii="Times New Roman" w:hAnsi="Times New Roman"/>
          <w:sz w:val="16"/>
          <w:lang w:val="en-US" w:eastAsia="ru-RU"/>
        </w:rPr>
        <w:t>Buchner, A. Moodle 3 Administration - Third Edition [Текст] / A. Buchner – Packt Publishing. – 2016. – 492 p.</w:t>
      </w:r>
    </w:p>
    <w:p w:rsidR="00E22F62" w:rsidRPr="00B903B9" w:rsidRDefault="00395DDE" w:rsidP="00395DDE">
      <w:pPr>
        <w:suppressAutoHyphens/>
        <w:spacing w:after="0" w:line="240" w:lineRule="auto"/>
        <w:rPr>
          <w:rFonts w:ascii="Times New Roman" w:hAnsi="Times New Roman"/>
          <w:spacing w:val="-2"/>
          <w:sz w:val="16"/>
          <w:lang w:eastAsia="ru-RU"/>
        </w:rPr>
      </w:pPr>
      <w:r>
        <w:rPr>
          <w:rFonts w:ascii="Times New Roman" w:hAnsi="Times New Roman"/>
          <w:spacing w:val="-2"/>
          <w:sz w:val="16"/>
          <w:vertAlign w:val="superscript"/>
          <w:lang w:eastAsia="ru-RU"/>
        </w:rPr>
        <w:t>3</w:t>
      </w:r>
      <w:r w:rsidR="00E22F62" w:rsidRPr="00395DDE">
        <w:rPr>
          <w:rFonts w:ascii="Times New Roman" w:hAnsi="Times New Roman"/>
          <w:spacing w:val="-2"/>
          <w:sz w:val="16"/>
          <w:lang w:val="en-US" w:eastAsia="ru-RU"/>
        </w:rPr>
        <w:t>SCORM</w:t>
      </w:r>
      <w:r w:rsidR="00E22F62" w:rsidRPr="00395DDE">
        <w:rPr>
          <w:rFonts w:ascii="Times New Roman" w:hAnsi="Times New Roman"/>
          <w:spacing w:val="-2"/>
          <w:sz w:val="16"/>
          <w:lang w:eastAsia="ru-RU"/>
        </w:rPr>
        <w:t xml:space="preserve"> </w:t>
      </w:r>
      <w:r w:rsidR="00E22F62" w:rsidRPr="00395DDE">
        <w:rPr>
          <w:rFonts w:ascii="Times New Roman" w:hAnsi="Times New Roman"/>
          <w:spacing w:val="-2"/>
          <w:sz w:val="16"/>
          <w:lang w:val="en-US" w:eastAsia="ru-RU"/>
        </w:rPr>
        <w:t>Official</w:t>
      </w:r>
      <w:r w:rsidR="00E22F62" w:rsidRPr="00395DDE">
        <w:rPr>
          <w:rFonts w:ascii="Times New Roman" w:hAnsi="Times New Roman"/>
          <w:spacing w:val="-2"/>
          <w:sz w:val="16"/>
          <w:lang w:eastAsia="ru-RU"/>
        </w:rPr>
        <w:t xml:space="preserve"> </w:t>
      </w:r>
      <w:r w:rsidR="00E22F62" w:rsidRPr="00395DDE">
        <w:rPr>
          <w:rFonts w:ascii="Times New Roman" w:hAnsi="Times New Roman"/>
          <w:spacing w:val="-2"/>
          <w:sz w:val="16"/>
          <w:lang w:val="en-US" w:eastAsia="ru-RU"/>
        </w:rPr>
        <w:t>Website</w:t>
      </w:r>
      <w:r w:rsidR="00E22F62" w:rsidRPr="00395DDE">
        <w:rPr>
          <w:rFonts w:ascii="Times New Roman" w:hAnsi="Times New Roman"/>
          <w:spacing w:val="-2"/>
          <w:sz w:val="16"/>
          <w:lang w:eastAsia="ru-RU"/>
        </w:rPr>
        <w:t xml:space="preserve"> [Электронный ресурс] – Режим доступа: </w:t>
      </w:r>
      <w:r w:rsidR="00E22F62" w:rsidRPr="00395DDE">
        <w:rPr>
          <w:rFonts w:ascii="Times New Roman" w:hAnsi="Times New Roman"/>
          <w:spacing w:val="-2"/>
          <w:sz w:val="16"/>
          <w:lang w:val="en-US" w:eastAsia="ru-RU"/>
        </w:rPr>
        <w:t>http</w:t>
      </w:r>
      <w:r w:rsidR="00E22F62" w:rsidRPr="00395DDE">
        <w:rPr>
          <w:rFonts w:ascii="Times New Roman" w:hAnsi="Times New Roman"/>
          <w:spacing w:val="-2"/>
          <w:sz w:val="16"/>
          <w:lang w:eastAsia="ru-RU"/>
        </w:rPr>
        <w:t>://</w:t>
      </w:r>
      <w:r w:rsidR="00E22F62" w:rsidRPr="00395DDE">
        <w:rPr>
          <w:rFonts w:ascii="Times New Roman" w:hAnsi="Times New Roman"/>
          <w:spacing w:val="-2"/>
          <w:sz w:val="16"/>
          <w:lang w:val="en-US" w:eastAsia="ru-RU"/>
        </w:rPr>
        <w:t>www</w:t>
      </w:r>
      <w:r w:rsidR="00E22F62" w:rsidRPr="00395DDE">
        <w:rPr>
          <w:rFonts w:ascii="Times New Roman" w:hAnsi="Times New Roman"/>
          <w:spacing w:val="-2"/>
          <w:sz w:val="16"/>
          <w:lang w:eastAsia="ru-RU"/>
        </w:rPr>
        <w:t>.</w:t>
      </w:r>
      <w:r w:rsidR="00E22F62" w:rsidRPr="00395DDE">
        <w:rPr>
          <w:rFonts w:ascii="Times New Roman" w:hAnsi="Times New Roman"/>
          <w:spacing w:val="-2"/>
          <w:sz w:val="16"/>
          <w:lang w:val="en-US" w:eastAsia="ru-RU"/>
        </w:rPr>
        <w:t>adlnet</w:t>
      </w:r>
      <w:r w:rsidR="00E22F62" w:rsidRPr="00395DDE">
        <w:rPr>
          <w:rFonts w:ascii="Times New Roman" w:hAnsi="Times New Roman"/>
          <w:spacing w:val="-2"/>
          <w:sz w:val="16"/>
          <w:lang w:eastAsia="ru-RU"/>
        </w:rPr>
        <w:t>.</w:t>
      </w:r>
      <w:r w:rsidR="00E22F62" w:rsidRPr="00395DDE">
        <w:rPr>
          <w:rFonts w:ascii="Times New Roman" w:hAnsi="Times New Roman"/>
          <w:spacing w:val="-2"/>
          <w:sz w:val="16"/>
          <w:lang w:val="en-US" w:eastAsia="ru-RU"/>
        </w:rPr>
        <w:t>gov</w:t>
      </w:r>
      <w:r w:rsidR="00E22F62" w:rsidRPr="00395DDE">
        <w:rPr>
          <w:rFonts w:ascii="Times New Roman" w:hAnsi="Times New Roman"/>
          <w:spacing w:val="-2"/>
          <w:sz w:val="16"/>
          <w:lang w:eastAsia="ru-RU"/>
        </w:rPr>
        <w:t>/</w:t>
      </w:r>
      <w:r w:rsidR="00E22F62" w:rsidRPr="00395DDE">
        <w:rPr>
          <w:rFonts w:ascii="Times New Roman" w:hAnsi="Times New Roman"/>
          <w:spacing w:val="-2"/>
          <w:sz w:val="16"/>
          <w:lang w:val="en-US" w:eastAsia="ru-RU"/>
        </w:rPr>
        <w:t>adl</w:t>
      </w:r>
      <w:r w:rsidR="00E22F62" w:rsidRPr="00395DDE">
        <w:rPr>
          <w:rFonts w:ascii="Times New Roman" w:hAnsi="Times New Roman"/>
          <w:spacing w:val="-2"/>
          <w:sz w:val="16"/>
          <w:lang w:eastAsia="ru-RU"/>
        </w:rPr>
        <w:t>-</w:t>
      </w:r>
      <w:r w:rsidR="00E22F62" w:rsidRPr="00395DDE">
        <w:rPr>
          <w:rFonts w:ascii="Times New Roman" w:hAnsi="Times New Roman"/>
          <w:spacing w:val="-2"/>
          <w:sz w:val="16"/>
          <w:lang w:val="en-US" w:eastAsia="ru-RU"/>
        </w:rPr>
        <w:t>research</w:t>
      </w:r>
      <w:r w:rsidR="00E22F62" w:rsidRPr="00395DDE">
        <w:rPr>
          <w:rFonts w:ascii="Times New Roman" w:hAnsi="Times New Roman"/>
          <w:spacing w:val="-2"/>
          <w:sz w:val="16"/>
          <w:lang w:eastAsia="ru-RU"/>
        </w:rPr>
        <w:t>/</w:t>
      </w:r>
      <w:r w:rsidR="00E22F62" w:rsidRPr="00395DDE">
        <w:rPr>
          <w:rFonts w:ascii="Times New Roman" w:hAnsi="Times New Roman"/>
          <w:spacing w:val="-2"/>
          <w:sz w:val="16"/>
          <w:lang w:val="en-US" w:eastAsia="ru-RU"/>
        </w:rPr>
        <w:t>scorm</w:t>
      </w:r>
      <w:r w:rsidR="00E22F62" w:rsidRPr="00395DDE">
        <w:rPr>
          <w:rFonts w:ascii="Times New Roman" w:hAnsi="Times New Roman"/>
          <w:spacing w:val="-2"/>
          <w:sz w:val="16"/>
          <w:lang w:eastAsia="ru-RU"/>
        </w:rPr>
        <w:t>/. – 12.04.2016.</w:t>
      </w:r>
    </w:p>
    <w:p w:rsidR="00320E50" w:rsidRPr="00320E50" w:rsidRDefault="00320E50" w:rsidP="00320E50">
      <w:pPr>
        <w:keepNext/>
        <w:keepLines/>
        <w:spacing w:before="600" w:after="0" w:line="240" w:lineRule="auto"/>
        <w:rPr>
          <w:rFonts w:ascii="Times New Roman" w:hAnsi="Times New Roman" w:cs="Calibri"/>
          <w:lang w:val="en-US"/>
        </w:rPr>
      </w:pPr>
      <w:r w:rsidRPr="00320E50">
        <w:rPr>
          <w:rFonts w:ascii="Times New Roman" w:hAnsi="Times New Roman" w:cs="Calibri"/>
          <w:lang w:val="en-US"/>
        </w:rPr>
        <w:lastRenderedPageBreak/>
        <w:t>UDC 004.5</w:t>
      </w:r>
    </w:p>
    <w:p w:rsidR="00320E50" w:rsidRPr="00B903B9" w:rsidRDefault="00320E50" w:rsidP="00320E50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aps/>
          <w:kern w:val="32"/>
          <w:lang w:val="en-US"/>
        </w:rPr>
      </w:pPr>
      <w:r w:rsidRPr="00B903B9">
        <w:rPr>
          <w:rFonts w:ascii="Times New Roman" w:hAnsi="Times New Roman"/>
          <w:bCs/>
          <w:caps/>
          <w:kern w:val="32"/>
          <w:lang w:val="en-US"/>
        </w:rPr>
        <w:t xml:space="preserve">CREATING A BRAND FOR A START-UP PROJECT: </w:t>
      </w:r>
      <w:r>
        <w:rPr>
          <w:rFonts w:ascii="Times New Roman" w:hAnsi="Times New Roman"/>
          <w:bCs/>
          <w:caps/>
          <w:kern w:val="32"/>
          <w:lang w:val="en-US"/>
        </w:rPr>
        <w:br/>
      </w:r>
      <w:r w:rsidRPr="00B903B9">
        <w:rPr>
          <w:rFonts w:ascii="Times New Roman" w:hAnsi="Times New Roman"/>
          <w:bCs/>
          <w:caps/>
          <w:kern w:val="32"/>
          <w:lang w:val="en-US"/>
        </w:rPr>
        <w:t xml:space="preserve">DESIGN ISSUES </w:t>
      </w:r>
    </w:p>
    <w:p w:rsidR="00320E50" w:rsidRPr="00320E50" w:rsidRDefault="00320E50" w:rsidP="00320E50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lang w:val="en-US"/>
        </w:rPr>
      </w:pPr>
      <w:r w:rsidRPr="00320E50">
        <w:rPr>
          <w:rFonts w:ascii="Times New Roman" w:hAnsi="Times New Roman"/>
          <w:i/>
          <w:iCs/>
          <w:lang w:val="en-US"/>
        </w:rPr>
        <w:t>Ohochukwu O.R., Student of group 535af</w:t>
      </w:r>
    </w:p>
    <w:p w:rsidR="00320E50" w:rsidRPr="00320E50" w:rsidRDefault="00320E50" w:rsidP="00320E50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lang w:val="en-US"/>
        </w:rPr>
      </w:pPr>
      <w:r w:rsidRPr="00320E50">
        <w:rPr>
          <w:rFonts w:ascii="Times New Roman" w:hAnsi="Times New Roman"/>
          <w:i/>
          <w:iCs/>
          <w:lang w:val="en-US"/>
        </w:rPr>
        <w:t>Scientific advisor M.E. Yanovsky,</w:t>
      </w:r>
    </w:p>
    <w:p w:rsidR="00320E50" w:rsidRPr="00320E50" w:rsidRDefault="00320E50" w:rsidP="00320E50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lang w:val="en-US"/>
        </w:rPr>
      </w:pPr>
      <w:r w:rsidRPr="00320E50">
        <w:rPr>
          <w:rFonts w:ascii="Times New Roman" w:hAnsi="Times New Roman"/>
          <w:i/>
          <w:iCs/>
          <w:lang w:val="en-US"/>
        </w:rPr>
        <w:t>National Aerospace University named after N.E. Zhukovsky “KhAI”</w:t>
      </w:r>
    </w:p>
    <w:p w:rsidR="00320E50" w:rsidRPr="00320E50" w:rsidRDefault="00320E50" w:rsidP="00320E50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lang w:val="en-US"/>
        </w:rPr>
      </w:pPr>
    </w:p>
    <w:p w:rsidR="00320E50" w:rsidRPr="00320E50" w:rsidRDefault="00320E50" w:rsidP="00320E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val="en-US"/>
        </w:rPr>
      </w:pPr>
      <w:r w:rsidRPr="00320E50">
        <w:rPr>
          <w:rFonts w:ascii="Times New Roman" w:hAnsi="Times New Roman"/>
          <w:lang w:val="en-US"/>
        </w:rPr>
        <w:t xml:space="preserve">2015 guarantees to be a year of difficulties for new businesses or if I say startups. I am mostly concerned with challenges pertaining to creating a visual identity for startups. </w:t>
      </w:r>
    </w:p>
    <w:p w:rsidR="00320E50" w:rsidRPr="00B903B9" w:rsidRDefault="00320E50" w:rsidP="00320E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val="en-US"/>
        </w:rPr>
      </w:pPr>
      <w:r w:rsidRPr="00320E50">
        <w:rPr>
          <w:rFonts w:ascii="Times New Roman" w:hAnsi="Times New Roman"/>
          <w:lang w:val="en-US"/>
        </w:rPr>
        <w:t>A startup is an early stage in the life cycle of a venture where the business moves from the thought stage to financing, setting out the premise structure of the business, and starting operations. Going to market as a new organization can be overwhelming its now loaded with a considerable measure of risks</w:t>
      </w:r>
      <w:r w:rsidRPr="00320E50">
        <w:rPr>
          <w:rFonts w:ascii="Times New Roman" w:hAnsi="Times New Roman"/>
          <w:lang w:val="en-GB"/>
        </w:rPr>
        <w:t xml:space="preserve">. A great strategy is creating a brand. </w:t>
      </w:r>
      <w:r w:rsidRPr="00320E50">
        <w:rPr>
          <w:rFonts w:ascii="Times New Roman" w:hAnsi="Times New Roman"/>
          <w:lang w:val="en-US"/>
        </w:rPr>
        <w:t>The American Marketing Association defines a brand as a "term, or symbol, or a combination of them intended to identify the services of a seller and to differentiate them from those of other sellers”</w:t>
      </w:r>
      <w:r w:rsidR="00B903B9" w:rsidRPr="00320E50">
        <w:rPr>
          <w:rFonts w:ascii="Times New Roman" w:hAnsi="Times New Roman"/>
          <w:lang w:val="en-US"/>
        </w:rPr>
        <w:t>.</w:t>
      </w:r>
    </w:p>
    <w:p w:rsidR="00320E50" w:rsidRPr="00320E50" w:rsidRDefault="00320E50" w:rsidP="00320E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val="en-GB"/>
        </w:rPr>
      </w:pPr>
      <w:r w:rsidRPr="00320E50">
        <w:rPr>
          <w:rFonts w:ascii="Times New Roman" w:hAnsi="Times New Roman"/>
          <w:lang w:val="en-GB"/>
        </w:rPr>
        <w:t>Many individuals level branding with an organization's visual identity. It’s a big part of the branding process. It’s also one of the trickiest parts. Consider all the opportunities and spots a client or potential client could see your start-up. Few things to consider are: the logo, tag line, fonts, graphics, website, style guidelines and this list goes on. You have to make cohesiveness among these comp</w:t>
      </w:r>
      <w:r w:rsidRPr="00320E50">
        <w:rPr>
          <w:rFonts w:ascii="Times New Roman" w:hAnsi="Times New Roman"/>
          <w:lang w:val="en-GB"/>
        </w:rPr>
        <w:t>o</w:t>
      </w:r>
      <w:r w:rsidRPr="00320E50">
        <w:rPr>
          <w:rFonts w:ascii="Times New Roman" w:hAnsi="Times New Roman"/>
          <w:lang w:val="en-GB"/>
        </w:rPr>
        <w:t>nents. They matter and can in a flash grant or dis</w:t>
      </w:r>
      <w:r w:rsidR="00B903B9">
        <w:rPr>
          <w:rFonts w:ascii="Times New Roman" w:hAnsi="Times New Roman"/>
          <w:lang w:val="en-GB"/>
        </w:rPr>
        <w:t>regard to pass on your message.</w:t>
      </w:r>
    </w:p>
    <w:p w:rsidR="00320E50" w:rsidRDefault="00320E50" w:rsidP="00320E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val="en-US"/>
        </w:rPr>
      </w:pPr>
      <w:r w:rsidRPr="00320E50">
        <w:rPr>
          <w:rFonts w:ascii="Times New Roman" w:hAnsi="Times New Roman"/>
          <w:lang w:val="en-US"/>
        </w:rPr>
        <w:t>What I have learned personally from functioning as a designer with a startup, currently in my university “YouDrop” is that branding and design are to a vast degree entwined and  indeed without mi</w:t>
      </w:r>
      <w:r w:rsidRPr="00320E50">
        <w:rPr>
          <w:rFonts w:ascii="Times New Roman" w:hAnsi="Times New Roman"/>
          <w:lang w:val="en-US"/>
        </w:rPr>
        <w:t>l</w:t>
      </w:r>
      <w:r w:rsidRPr="00320E50">
        <w:rPr>
          <w:rFonts w:ascii="Times New Roman" w:hAnsi="Times New Roman"/>
          <w:lang w:val="en-US"/>
        </w:rPr>
        <w:t>lions your brand can make an impression.</w:t>
      </w:r>
    </w:p>
    <w:p w:rsidR="00DE318D" w:rsidRDefault="00DE318D" w:rsidP="00320E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val="en-US"/>
        </w:rPr>
      </w:pPr>
    </w:p>
    <w:sectPr w:rsidR="00DE318D" w:rsidSect="00BB6528">
      <w:headerReference w:type="default" r:id="rId8"/>
      <w:footerReference w:type="default" r:id="rId9"/>
      <w:pgSz w:w="8392" w:h="11907" w:code="11"/>
      <w:pgMar w:top="1134" w:right="1134" w:bottom="1134" w:left="1134" w:header="425" w:footer="3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32D" w:rsidRDefault="007C432D" w:rsidP="0069634B">
      <w:pPr>
        <w:spacing w:after="0" w:line="240" w:lineRule="auto"/>
      </w:pPr>
      <w:r>
        <w:separator/>
      </w:r>
    </w:p>
  </w:endnote>
  <w:endnote w:type="continuationSeparator" w:id="0">
    <w:p w:rsidR="007C432D" w:rsidRDefault="007C432D" w:rsidP="0069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82" w:rsidRPr="007C40EB" w:rsidRDefault="00BB6528" w:rsidP="00BB6528">
    <w:pPr>
      <w:pStyle w:val="a7"/>
      <w:jc w:val="center"/>
      <w:rPr>
        <w:color w:val="A6A6A6" w:themeColor="background1" w:themeShade="A6"/>
        <w:sz w:val="20"/>
        <w:szCs w:val="20"/>
        <w:lang w:val="en-US"/>
      </w:rPr>
    </w:pPr>
    <w:r w:rsidRPr="00BB6528">
      <w:rPr>
        <w:rFonts w:cs="Calibri"/>
        <w:color w:val="A6A6A6" w:themeColor="background1" w:themeShade="A6"/>
        <w:sz w:val="20"/>
        <w:szCs w:val="20"/>
        <w:lang w:val="uk-UA"/>
      </w:rPr>
      <w:t>©</w:t>
    </w:r>
    <w:r w:rsidR="007C40EB">
      <w:rPr>
        <w:color w:val="A6A6A6" w:themeColor="background1" w:themeShade="A6"/>
        <w:sz w:val="20"/>
        <w:szCs w:val="20"/>
        <w:lang w:val="uk-UA"/>
      </w:rPr>
      <w:t>201</w:t>
    </w:r>
    <w:r w:rsidR="00320E50">
      <w:rPr>
        <w:color w:val="A6A6A6" w:themeColor="background1" w:themeShade="A6"/>
        <w:sz w:val="20"/>
        <w:szCs w:val="20"/>
        <w:lang w:val="en-US"/>
      </w:rPr>
      <w:t>7</w:t>
    </w:r>
  </w:p>
  <w:p w:rsidR="00BB6528" w:rsidRPr="00BB6528" w:rsidRDefault="00BB6528" w:rsidP="00BB6528">
    <w:pPr>
      <w:pStyle w:val="a7"/>
      <w:jc w:val="center"/>
      <w:rPr>
        <w:color w:val="A6A6A6" w:themeColor="background1" w:themeShade="A6"/>
        <w:sz w:val="20"/>
        <w:szCs w:val="20"/>
        <w:lang w:val="uk-UA"/>
      </w:rPr>
    </w:pPr>
    <w:r w:rsidRPr="00BB6528">
      <w:rPr>
        <w:color w:val="A6A6A6" w:themeColor="background1" w:themeShade="A6"/>
        <w:sz w:val="20"/>
        <w:szCs w:val="20"/>
        <w:lang w:val="uk-UA"/>
      </w:rPr>
      <w:t>Національний аерокосмічний університет, кафедра 503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32D" w:rsidRDefault="007C432D" w:rsidP="0069634B">
      <w:pPr>
        <w:spacing w:after="0" w:line="240" w:lineRule="auto"/>
      </w:pPr>
      <w:r>
        <w:separator/>
      </w:r>
    </w:p>
  </w:footnote>
  <w:footnote w:type="continuationSeparator" w:id="0">
    <w:p w:rsidR="007C432D" w:rsidRDefault="007C432D" w:rsidP="0069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EB" w:rsidRPr="00320E50" w:rsidRDefault="00BB6528" w:rsidP="007C40EB">
    <w:pPr>
      <w:pStyle w:val="a5"/>
      <w:jc w:val="center"/>
      <w:rPr>
        <w:color w:val="A6A6A6" w:themeColor="background1" w:themeShade="A6"/>
        <w:sz w:val="20"/>
        <w:szCs w:val="20"/>
        <w:lang w:val="en-US"/>
      </w:rPr>
    </w:pPr>
    <w:r w:rsidRPr="00BB6528">
      <w:rPr>
        <w:color w:val="A6A6A6" w:themeColor="background1" w:themeShade="A6"/>
        <w:sz w:val="20"/>
        <w:szCs w:val="20"/>
        <w:lang w:val="uk-UA"/>
      </w:rPr>
      <w:t xml:space="preserve">Студентська науково-практична конференція </w:t>
    </w:r>
    <w:r w:rsidRPr="00BB6528">
      <w:rPr>
        <w:noProof/>
        <w:color w:val="A6A6A6" w:themeColor="background1" w:themeShade="A6"/>
        <w:sz w:val="20"/>
        <w:szCs w:val="20"/>
        <w:lang w:val="uk-UA"/>
      </w:rPr>
      <w:t>ПерСиК’</w:t>
    </w:r>
    <w:r w:rsidR="00B01082">
      <w:rPr>
        <w:color w:val="A6A6A6" w:themeColor="background1" w:themeShade="A6"/>
        <w:sz w:val="20"/>
        <w:szCs w:val="20"/>
        <w:lang w:val="en-US"/>
      </w:rPr>
      <w:t>201</w:t>
    </w:r>
    <w:r w:rsidR="00320E50">
      <w:rPr>
        <w:color w:val="A6A6A6" w:themeColor="background1" w:themeShade="A6"/>
        <w:sz w:val="20"/>
        <w:szCs w:val="20"/>
        <w:lang w:val="en-US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E48D1"/>
    <w:multiLevelType w:val="multilevel"/>
    <w:tmpl w:val="595EBD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73B2067"/>
    <w:multiLevelType w:val="hybridMultilevel"/>
    <w:tmpl w:val="9DB0F3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2B72DB9"/>
    <w:multiLevelType w:val="hybridMultilevel"/>
    <w:tmpl w:val="B934ACB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70541164"/>
    <w:multiLevelType w:val="hybridMultilevel"/>
    <w:tmpl w:val="FEAE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FA8"/>
    <w:rsid w:val="00005CAB"/>
    <w:rsid w:val="0002748D"/>
    <w:rsid w:val="00036794"/>
    <w:rsid w:val="000434C9"/>
    <w:rsid w:val="00053C2C"/>
    <w:rsid w:val="000D38AD"/>
    <w:rsid w:val="000E4CF2"/>
    <w:rsid w:val="000E6214"/>
    <w:rsid w:val="000F59D1"/>
    <w:rsid w:val="00123001"/>
    <w:rsid w:val="00141812"/>
    <w:rsid w:val="00147EEF"/>
    <w:rsid w:val="00167A00"/>
    <w:rsid w:val="001931BB"/>
    <w:rsid w:val="00220442"/>
    <w:rsid w:val="002524B9"/>
    <w:rsid w:val="00284120"/>
    <w:rsid w:val="002851F8"/>
    <w:rsid w:val="00320E50"/>
    <w:rsid w:val="00327DA8"/>
    <w:rsid w:val="00342F6A"/>
    <w:rsid w:val="00395DDE"/>
    <w:rsid w:val="003A597F"/>
    <w:rsid w:val="003B0882"/>
    <w:rsid w:val="003F704F"/>
    <w:rsid w:val="00415916"/>
    <w:rsid w:val="00484B1F"/>
    <w:rsid w:val="0048565F"/>
    <w:rsid w:val="0048624A"/>
    <w:rsid w:val="00496B70"/>
    <w:rsid w:val="004C73A6"/>
    <w:rsid w:val="004D5926"/>
    <w:rsid w:val="004E4BFC"/>
    <w:rsid w:val="004F3E2F"/>
    <w:rsid w:val="0055673E"/>
    <w:rsid w:val="00574F12"/>
    <w:rsid w:val="00656DE7"/>
    <w:rsid w:val="006638F8"/>
    <w:rsid w:val="00681437"/>
    <w:rsid w:val="0069634B"/>
    <w:rsid w:val="00700CDC"/>
    <w:rsid w:val="007464CF"/>
    <w:rsid w:val="007A7EC3"/>
    <w:rsid w:val="007B017C"/>
    <w:rsid w:val="007C40EB"/>
    <w:rsid w:val="007C432D"/>
    <w:rsid w:val="007D0CD1"/>
    <w:rsid w:val="007D141B"/>
    <w:rsid w:val="00815561"/>
    <w:rsid w:val="008502ED"/>
    <w:rsid w:val="008607C4"/>
    <w:rsid w:val="008A3F02"/>
    <w:rsid w:val="008E1327"/>
    <w:rsid w:val="00913C79"/>
    <w:rsid w:val="00955738"/>
    <w:rsid w:val="00960895"/>
    <w:rsid w:val="00965DBC"/>
    <w:rsid w:val="009A6C34"/>
    <w:rsid w:val="009B2EEC"/>
    <w:rsid w:val="009E5CF7"/>
    <w:rsid w:val="00A000C4"/>
    <w:rsid w:val="00A43309"/>
    <w:rsid w:val="00A504D9"/>
    <w:rsid w:val="00A7719E"/>
    <w:rsid w:val="00AC47B6"/>
    <w:rsid w:val="00AC5FB5"/>
    <w:rsid w:val="00AE7F46"/>
    <w:rsid w:val="00B01082"/>
    <w:rsid w:val="00B05456"/>
    <w:rsid w:val="00B55AFF"/>
    <w:rsid w:val="00B83B71"/>
    <w:rsid w:val="00B84CFC"/>
    <w:rsid w:val="00B903B9"/>
    <w:rsid w:val="00BB6528"/>
    <w:rsid w:val="00BE2247"/>
    <w:rsid w:val="00BF2ADF"/>
    <w:rsid w:val="00BF41C1"/>
    <w:rsid w:val="00BF532E"/>
    <w:rsid w:val="00C41C91"/>
    <w:rsid w:val="00C41ECA"/>
    <w:rsid w:val="00C42CAE"/>
    <w:rsid w:val="00C66FE7"/>
    <w:rsid w:val="00CA0346"/>
    <w:rsid w:val="00CB4D88"/>
    <w:rsid w:val="00CB5207"/>
    <w:rsid w:val="00CB6E30"/>
    <w:rsid w:val="00CC2498"/>
    <w:rsid w:val="00D00B5E"/>
    <w:rsid w:val="00D20EC3"/>
    <w:rsid w:val="00D22FA8"/>
    <w:rsid w:val="00D33228"/>
    <w:rsid w:val="00D413EC"/>
    <w:rsid w:val="00D45228"/>
    <w:rsid w:val="00D71E1C"/>
    <w:rsid w:val="00D75E28"/>
    <w:rsid w:val="00D7651E"/>
    <w:rsid w:val="00DC335F"/>
    <w:rsid w:val="00DD60F8"/>
    <w:rsid w:val="00DE318D"/>
    <w:rsid w:val="00DE794A"/>
    <w:rsid w:val="00DF5ABC"/>
    <w:rsid w:val="00E22F62"/>
    <w:rsid w:val="00E5664F"/>
    <w:rsid w:val="00E658C6"/>
    <w:rsid w:val="00ED5EC6"/>
    <w:rsid w:val="00EE2A26"/>
    <w:rsid w:val="00EF2236"/>
    <w:rsid w:val="00F13AE7"/>
    <w:rsid w:val="00F9565A"/>
    <w:rsid w:val="00FD2694"/>
    <w:rsid w:val="00FE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4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41B"/>
    <w:pPr>
      <w:ind w:left="720"/>
      <w:contextualSpacing/>
    </w:pPr>
  </w:style>
  <w:style w:type="paragraph" w:customStyle="1" w:styleId="BodyText21">
    <w:name w:val="Body Text 21"/>
    <w:basedOn w:val="a"/>
    <w:rsid w:val="008A3F02"/>
    <w:pPr>
      <w:spacing w:after="0" w:line="240" w:lineRule="auto"/>
      <w:ind w:left="1134" w:hanging="1134"/>
      <w:jc w:val="both"/>
    </w:pPr>
    <w:rPr>
      <w:rFonts w:ascii="Times New Roman" w:hAnsi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CB5207"/>
    <w:rPr>
      <w:rFonts w:cs="Times New Roman"/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9634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9634B"/>
    <w:rPr>
      <w:rFonts w:cs="Times New Roman"/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69634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634B"/>
    <w:rPr>
      <w:rFonts w:cs="Times New Roman"/>
      <w:sz w:val="22"/>
      <w:szCs w:val="22"/>
      <w:lang w:val="ru-RU" w:eastAsia="en-US"/>
    </w:rPr>
  </w:style>
  <w:style w:type="paragraph" w:styleId="a9">
    <w:name w:val="footnote text"/>
    <w:basedOn w:val="a"/>
    <w:link w:val="aa"/>
    <w:uiPriority w:val="99"/>
    <w:semiHidden/>
    <w:unhideWhenUsed/>
    <w:rsid w:val="00395DD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95DDE"/>
    <w:rPr>
      <w:rFonts w:cs="Times New Roman"/>
      <w:lang w:eastAsia="en-US"/>
    </w:rPr>
  </w:style>
  <w:style w:type="character" w:styleId="ab">
    <w:name w:val="footnote reference"/>
    <w:basedOn w:val="a0"/>
    <w:uiPriority w:val="99"/>
    <w:semiHidden/>
    <w:unhideWhenUsed/>
    <w:rsid w:val="00395D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FF5DE-B0CE-4FF5-ABF8-96F38442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3364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Starov Oleksiy</dc:creator>
  <cp:lastModifiedBy>Admin</cp:lastModifiedBy>
  <cp:revision>12</cp:revision>
  <dcterms:created xsi:type="dcterms:W3CDTF">2016-04-12T10:24:00Z</dcterms:created>
  <dcterms:modified xsi:type="dcterms:W3CDTF">2017-03-01T17:59:00Z</dcterms:modified>
</cp:coreProperties>
</file>